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经济技术开发区（汉南区）人力资源局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5DF7C01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8D9214A060C74AFBA0FDF0103D64CE81</vt:lpwstr>
  </property>
</Properties>
</file>