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附件2：</w:t>
      </w:r>
    </w:p>
    <w:p>
      <w:pPr>
        <w:ind w:firstLine="1260" w:firstLineChars="350"/>
        <w:rPr>
          <w:rFonts w:ascii="Times New Roman" w:hAnsi="Times New Roman" w:cs="Times New Roman" w:eastAsiaTheme="majorEastAsia"/>
          <w:sz w:val="36"/>
          <w:szCs w:val="36"/>
        </w:rPr>
      </w:pPr>
      <w:r>
        <w:rPr>
          <w:rFonts w:ascii="Times New Roman" w:hAnsi="Times New Roman" w:cs="Times New Roman" w:eastAsiaTheme="majorEastAsia"/>
          <w:sz w:val="36"/>
          <w:szCs w:val="36"/>
        </w:rPr>
        <w:t>2025年国家5G工厂名录申请情况汇总表</w:t>
      </w:r>
    </w:p>
    <w:p>
      <w:pPr>
        <w:rPr>
          <w:rFonts w:ascii="楷体_GB2312" w:eastAsia="楷体_GB2312" w:hAnsiTheme="majorEastAsia"/>
          <w:sz w:val="28"/>
          <w:szCs w:val="28"/>
        </w:rPr>
      </w:pPr>
      <w:r>
        <w:rPr>
          <w:rFonts w:hint="eastAsia" w:ascii="楷体_GB2312" w:eastAsia="楷体_GB2312" w:hAnsiTheme="majorEastAsia"/>
          <w:sz w:val="28"/>
          <w:szCs w:val="28"/>
        </w:rPr>
        <w:t>填报单位：</w:t>
      </w:r>
    </w:p>
    <w:tbl>
      <w:tblPr>
        <w:tblStyle w:val="3"/>
        <w:tblW w:w="8950" w:type="dxa"/>
        <w:tblInd w:w="-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985"/>
        <w:gridCol w:w="2268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企业名称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录入类型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是否为省级5G工厂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备注：录入类型填新上传或更新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F7C16"/>
    <w:rsid w:val="7FFF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2025-03-19T10:16:00Z</dcterms:created>
  <dc:creator>lenovo</dc:creator>
  <cp:lastModifiedBy>喜欢喝奶茶的猫</cp:lastModifiedBy>
  <dcterms:modified xsi:type="dcterms:W3CDTF">2025-03-19T16:29:02Z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KSOTemplateDocerSaveRecord">
    <vt:lpwstr>eyJoZGlkIjoiM2UzZmIwNTQ1YzFkNjIzMjIzYTcyMjc4MzRiMmQyYWEiLCJ1c2VySWQiOiIzNDc4NzgwODQifQ==</vt:lpwstr>
  </property>
  <property fmtid="{D5CDD505-2E9C-101B-9397-08002B2CF9AE}" pid="4" name="ICV">
    <vt:lpwstr>4050DDDAD97E46D9AC8C7AB64EB752AB_12</vt:lpwstr>
  </property>
</Properties>
</file>