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A5" w:rsidRDefault="005F76DB">
      <w:pPr>
        <w:tabs>
          <w:tab w:val="left" w:pos="5220"/>
        </w:tabs>
        <w:rPr>
          <w:rFonts w:ascii="黑体" w:eastAsia="黑体" w:hAnsi="黑体" w:cs="黑体"/>
          <w:sz w:val="36"/>
          <w:szCs w:val="2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22"/>
        </w:rPr>
        <w:t>附件1</w:t>
      </w:r>
    </w:p>
    <w:p w:rsidR="006F43A5" w:rsidRDefault="006F43A5">
      <w:pPr>
        <w:tabs>
          <w:tab w:val="left" w:pos="5220"/>
        </w:tabs>
        <w:spacing w:beforeLines="100" w:before="312"/>
        <w:ind w:rightChars="-121" w:right="-254"/>
        <w:jc w:val="center"/>
        <w:rPr>
          <w:rFonts w:ascii="黑体" w:eastAsia="黑体" w:hAnsi="黑体" w:cs="黑体"/>
          <w:b/>
          <w:sz w:val="44"/>
          <w:szCs w:val="44"/>
        </w:rPr>
      </w:pPr>
    </w:p>
    <w:p w:rsidR="006F43A5" w:rsidRDefault="006F43A5">
      <w:pPr>
        <w:tabs>
          <w:tab w:val="left" w:pos="5220"/>
        </w:tabs>
        <w:spacing w:beforeLines="100" w:before="312"/>
        <w:ind w:rightChars="-121" w:right="-254"/>
        <w:jc w:val="center"/>
        <w:rPr>
          <w:rFonts w:ascii="黑体" w:eastAsia="黑体" w:hAnsi="黑体" w:cs="黑体"/>
          <w:b/>
          <w:sz w:val="44"/>
          <w:szCs w:val="44"/>
        </w:rPr>
      </w:pPr>
    </w:p>
    <w:p w:rsidR="006F43A5" w:rsidRDefault="006F43A5">
      <w:pPr>
        <w:tabs>
          <w:tab w:val="left" w:pos="5220"/>
        </w:tabs>
        <w:spacing w:beforeLines="100" w:before="312"/>
        <w:ind w:rightChars="-121" w:right="-254"/>
        <w:jc w:val="center"/>
        <w:rPr>
          <w:rFonts w:ascii="黑体" w:eastAsia="黑体" w:hAnsi="黑体" w:cs="黑体"/>
          <w:b/>
          <w:sz w:val="44"/>
          <w:szCs w:val="44"/>
        </w:rPr>
      </w:pPr>
    </w:p>
    <w:p w:rsidR="006F43A5" w:rsidRDefault="005F76DB">
      <w:pPr>
        <w:tabs>
          <w:tab w:val="left" w:pos="5220"/>
        </w:tabs>
        <w:spacing w:beforeLines="100" w:before="312"/>
        <w:ind w:rightChars="-121" w:right="-254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2025年湖北省数字孪生工厂申报书</w:t>
      </w:r>
    </w:p>
    <w:p w:rsidR="006F43A5" w:rsidRDefault="006F43A5">
      <w:pPr>
        <w:tabs>
          <w:tab w:val="left" w:pos="5220"/>
        </w:tabs>
        <w:ind w:firstLineChars="400" w:firstLine="1285"/>
        <w:rPr>
          <w:rFonts w:ascii="仿宋_GB2312" w:eastAsia="仿宋_GB2312"/>
          <w:b/>
          <w:sz w:val="32"/>
          <w:szCs w:val="32"/>
        </w:rPr>
      </w:pPr>
    </w:p>
    <w:p w:rsidR="006F43A5" w:rsidRDefault="006F43A5">
      <w:pPr>
        <w:jc w:val="left"/>
        <w:rPr>
          <w:rFonts w:ascii="黑体" w:eastAsia="黑体" w:hAnsi="黑体" w:cs="黑体"/>
          <w:sz w:val="32"/>
          <w:szCs w:val="22"/>
        </w:rPr>
      </w:pPr>
    </w:p>
    <w:p w:rsidR="006F43A5" w:rsidRDefault="006F43A5">
      <w:pPr>
        <w:jc w:val="left"/>
        <w:rPr>
          <w:rFonts w:ascii="黑体" w:eastAsia="黑体" w:hAnsi="黑体" w:cs="黑体"/>
          <w:sz w:val="32"/>
          <w:szCs w:val="22"/>
        </w:rPr>
      </w:pPr>
    </w:p>
    <w:p w:rsidR="006F43A5" w:rsidRDefault="006F43A5">
      <w:pPr>
        <w:jc w:val="left"/>
        <w:rPr>
          <w:rFonts w:ascii="黑体" w:eastAsia="黑体" w:hAnsi="黑体" w:cs="黑体"/>
          <w:sz w:val="32"/>
          <w:szCs w:val="22"/>
        </w:rPr>
      </w:pPr>
    </w:p>
    <w:p w:rsidR="006F43A5" w:rsidRDefault="006F43A5">
      <w:pPr>
        <w:jc w:val="left"/>
        <w:rPr>
          <w:rFonts w:ascii="黑体" w:eastAsia="黑体" w:hAnsi="黑体" w:cs="黑体"/>
          <w:sz w:val="32"/>
          <w:szCs w:val="22"/>
        </w:rPr>
      </w:pPr>
    </w:p>
    <w:p w:rsidR="006F43A5" w:rsidRDefault="006F43A5">
      <w:pPr>
        <w:jc w:val="left"/>
        <w:rPr>
          <w:rFonts w:ascii="黑体" w:eastAsia="黑体" w:hAnsi="黑体" w:cs="黑体"/>
          <w:sz w:val="32"/>
          <w:szCs w:val="22"/>
        </w:rPr>
      </w:pPr>
    </w:p>
    <w:p w:rsidR="006F43A5" w:rsidRDefault="006F43A5">
      <w:pPr>
        <w:jc w:val="left"/>
        <w:rPr>
          <w:rFonts w:ascii="黑体" w:eastAsia="黑体" w:hAnsi="黑体" w:cs="黑体"/>
          <w:sz w:val="32"/>
          <w:szCs w:val="22"/>
        </w:rPr>
      </w:pPr>
    </w:p>
    <w:p w:rsidR="006F43A5" w:rsidRDefault="005F76DB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项目名称：</w:t>
      </w:r>
    </w:p>
    <w:p w:rsidR="006F43A5" w:rsidRDefault="005F76DB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申报单位（盖章）： </w:t>
      </w:r>
      <w:r>
        <w:rPr>
          <w:rFonts w:ascii="黑体" w:eastAsia="黑体"/>
          <w:sz w:val="30"/>
          <w:szCs w:val="30"/>
        </w:rPr>
        <w:t xml:space="preserve">                  </w:t>
      </w:r>
    </w:p>
    <w:p w:rsidR="006F43A5" w:rsidRDefault="005F76DB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推荐单位（盖章）： </w:t>
      </w:r>
      <w:r>
        <w:rPr>
          <w:rFonts w:ascii="黑体" w:eastAsia="黑体"/>
          <w:sz w:val="30"/>
          <w:szCs w:val="30"/>
        </w:rPr>
        <w:t xml:space="preserve">                    </w:t>
      </w:r>
    </w:p>
    <w:p w:rsidR="006F43A5" w:rsidRDefault="005F76DB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申报类型</w:t>
      </w:r>
      <w:r>
        <w:rPr>
          <w:rFonts w:ascii="黑体" w:eastAsia="黑体" w:hint="eastAsia"/>
          <w:sz w:val="30"/>
          <w:szCs w:val="30"/>
        </w:rPr>
        <w:t xml:space="preserve">：数字孪生工厂 </w:t>
      </w:r>
      <w:r>
        <w:rPr>
          <w:rFonts w:ascii="黑体" w:eastAsia="黑体"/>
          <w:sz w:val="30"/>
          <w:szCs w:val="30"/>
        </w:rPr>
        <w:t xml:space="preserve"> </w:t>
      </w:r>
    </w:p>
    <w:p w:rsidR="006F43A5" w:rsidRDefault="005F76DB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申报日期： 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ascii="黑体" w:eastAsia="黑体" w:hint="eastAsia"/>
          <w:sz w:val="30"/>
          <w:szCs w:val="30"/>
        </w:rPr>
        <w:t xml:space="preserve">年 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ascii="黑体" w:eastAsia="黑体" w:hint="eastAsia"/>
          <w:sz w:val="30"/>
          <w:szCs w:val="30"/>
        </w:rPr>
        <w:t xml:space="preserve">月 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ascii="黑体" w:eastAsia="黑体" w:hint="eastAsia"/>
          <w:sz w:val="30"/>
          <w:szCs w:val="30"/>
        </w:rPr>
        <w:t>日</w:t>
      </w:r>
    </w:p>
    <w:p w:rsidR="006F43A5" w:rsidRDefault="006F43A5"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p w:rsidR="006F43A5" w:rsidRDefault="005F76DB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湖北省经济和信息化厅制</w:t>
      </w:r>
    </w:p>
    <w:p w:rsidR="006F43A5" w:rsidRDefault="005F76DB">
      <w:pPr>
        <w:spacing w:line="360" w:lineRule="auto"/>
        <w:jc w:val="center"/>
        <w:rPr>
          <w:rFonts w:ascii="黑体" w:eastAsia="黑体" w:hAnsi="宋体"/>
          <w:sz w:val="30"/>
          <w:szCs w:val="30"/>
        </w:rPr>
        <w:sectPr w:rsidR="006F43A5">
          <w:footerReference w:type="default" r:id="rId9"/>
          <w:pgSz w:w="11850" w:h="16783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宋体" w:hint="eastAsia"/>
          <w:sz w:val="30"/>
          <w:szCs w:val="30"/>
        </w:rPr>
        <w:t>2025年6月</w:t>
      </w:r>
    </w:p>
    <w:p w:rsidR="006F43A5" w:rsidRDefault="005F76DB" w:rsidP="00133DC3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W w:w="8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5"/>
        <w:gridCol w:w="2259"/>
        <w:gridCol w:w="886"/>
        <w:gridCol w:w="1173"/>
        <w:gridCol w:w="102"/>
        <w:gridCol w:w="1279"/>
      </w:tblGrid>
      <w:tr w:rsidR="006F43A5">
        <w:trPr>
          <w:trHeight w:val="491"/>
        </w:trPr>
        <w:tc>
          <w:tcPr>
            <w:tcW w:w="8419" w:type="dxa"/>
            <w:gridSpan w:val="7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8"/>
              </w:rPr>
              <w:t>（一）企业基本信息</w:t>
            </w:r>
          </w:p>
        </w:tc>
      </w:tr>
      <w:tr w:rsidR="006F43A5">
        <w:trPr>
          <w:trHeight w:val="491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单位名称</w:t>
            </w:r>
          </w:p>
        </w:tc>
        <w:tc>
          <w:tcPr>
            <w:tcW w:w="7114" w:type="dxa"/>
            <w:gridSpan w:val="6"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组织机构代码/三证合一码</w:t>
            </w:r>
          </w:p>
        </w:tc>
        <w:tc>
          <w:tcPr>
            <w:tcW w:w="4560" w:type="dxa"/>
            <w:gridSpan w:val="3"/>
            <w:vAlign w:val="center"/>
          </w:tcPr>
          <w:p w:rsidR="006F43A5" w:rsidRDefault="006F43A5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F43A5" w:rsidRDefault="005F76DB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注册资本（万元）</w:t>
            </w:r>
          </w:p>
        </w:tc>
        <w:tc>
          <w:tcPr>
            <w:tcW w:w="1279" w:type="dxa"/>
            <w:vAlign w:val="center"/>
          </w:tcPr>
          <w:p w:rsidR="006F43A5" w:rsidRDefault="006F43A5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c>
          <w:tcPr>
            <w:tcW w:w="1305" w:type="dxa"/>
            <w:vAlign w:val="center"/>
          </w:tcPr>
          <w:p w:rsidR="006F43A5" w:rsidRDefault="005F76DB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单位性质</w:t>
            </w:r>
          </w:p>
        </w:tc>
        <w:tc>
          <w:tcPr>
            <w:tcW w:w="4560" w:type="dxa"/>
            <w:gridSpan w:val="3"/>
          </w:tcPr>
          <w:p w:rsidR="006F43A5" w:rsidRDefault="005F76DB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□国有  □民营  □三资  □其他（事业单位、科研院所等）</w:t>
            </w:r>
          </w:p>
        </w:tc>
        <w:tc>
          <w:tcPr>
            <w:tcW w:w="1275" w:type="dxa"/>
            <w:gridSpan w:val="2"/>
          </w:tcPr>
          <w:p w:rsidR="006F43A5" w:rsidRDefault="005F76DB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成立时间</w:t>
            </w:r>
          </w:p>
        </w:tc>
        <w:tc>
          <w:tcPr>
            <w:tcW w:w="1279" w:type="dxa"/>
          </w:tcPr>
          <w:p w:rsidR="006F43A5" w:rsidRDefault="006F43A5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单位地址</w:t>
            </w:r>
          </w:p>
        </w:tc>
        <w:tc>
          <w:tcPr>
            <w:tcW w:w="7114" w:type="dxa"/>
            <w:gridSpan w:val="6"/>
            <w:vAlign w:val="center"/>
          </w:tcPr>
          <w:p w:rsidR="006F43A5" w:rsidRDefault="006F43A5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rPr>
          <w:cantSplit/>
          <w:trHeight w:val="233"/>
        </w:trPr>
        <w:tc>
          <w:tcPr>
            <w:tcW w:w="1305" w:type="dxa"/>
            <w:vMerge w:val="restart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联系人</w:t>
            </w:r>
          </w:p>
        </w:tc>
        <w:tc>
          <w:tcPr>
            <w:tcW w:w="1415" w:type="dxa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姓名</w:t>
            </w:r>
          </w:p>
        </w:tc>
        <w:tc>
          <w:tcPr>
            <w:tcW w:w="2259" w:type="dxa"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职务</w:t>
            </w:r>
          </w:p>
        </w:tc>
        <w:tc>
          <w:tcPr>
            <w:tcW w:w="1381" w:type="dxa"/>
            <w:gridSpan w:val="2"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rPr>
          <w:cantSplit/>
          <w:trHeight w:val="233"/>
        </w:trPr>
        <w:tc>
          <w:tcPr>
            <w:tcW w:w="1305" w:type="dxa"/>
            <w:vMerge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手机</w:t>
            </w:r>
          </w:p>
        </w:tc>
        <w:tc>
          <w:tcPr>
            <w:tcW w:w="2259" w:type="dxa"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邮箱</w:t>
            </w:r>
          </w:p>
        </w:tc>
        <w:tc>
          <w:tcPr>
            <w:tcW w:w="1381" w:type="dxa"/>
            <w:gridSpan w:val="2"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c>
          <w:tcPr>
            <w:tcW w:w="2720" w:type="dxa"/>
            <w:gridSpan w:val="2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总   资   产（万元）</w:t>
            </w:r>
          </w:p>
        </w:tc>
        <w:tc>
          <w:tcPr>
            <w:tcW w:w="2259" w:type="dxa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2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负债率</w:t>
            </w:r>
          </w:p>
        </w:tc>
        <w:tc>
          <w:tcPr>
            <w:tcW w:w="1381" w:type="dxa"/>
            <w:gridSpan w:val="2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c>
          <w:tcPr>
            <w:tcW w:w="2720" w:type="dxa"/>
            <w:gridSpan w:val="2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信用等级</w:t>
            </w:r>
          </w:p>
        </w:tc>
        <w:tc>
          <w:tcPr>
            <w:tcW w:w="2259" w:type="dxa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2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上年销售（万元）</w:t>
            </w:r>
          </w:p>
        </w:tc>
        <w:tc>
          <w:tcPr>
            <w:tcW w:w="1381" w:type="dxa"/>
            <w:gridSpan w:val="2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c>
          <w:tcPr>
            <w:tcW w:w="2720" w:type="dxa"/>
            <w:gridSpan w:val="2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上年税金（万元）</w:t>
            </w:r>
          </w:p>
        </w:tc>
        <w:tc>
          <w:tcPr>
            <w:tcW w:w="2259" w:type="dxa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2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上年利润（万元）</w:t>
            </w:r>
          </w:p>
        </w:tc>
        <w:tc>
          <w:tcPr>
            <w:tcW w:w="1381" w:type="dxa"/>
            <w:gridSpan w:val="2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rPr>
          <w:trHeight w:val="510"/>
        </w:trPr>
        <w:tc>
          <w:tcPr>
            <w:tcW w:w="8419" w:type="dxa"/>
            <w:gridSpan w:val="7"/>
            <w:vAlign w:val="center"/>
          </w:tcPr>
          <w:p w:rsidR="006F43A5" w:rsidRDefault="005F76DB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（二）申报工厂基本信息</w:t>
            </w:r>
          </w:p>
        </w:tc>
      </w:tr>
      <w:tr w:rsidR="006F43A5">
        <w:trPr>
          <w:trHeight w:val="510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申报类型</w:t>
            </w:r>
          </w:p>
        </w:tc>
        <w:tc>
          <w:tcPr>
            <w:tcW w:w="7114" w:type="dxa"/>
            <w:gridSpan w:val="6"/>
            <w:vAlign w:val="center"/>
          </w:tcPr>
          <w:p w:rsidR="006F43A5" w:rsidRDefault="005F76DB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数字孪生工厂</w:t>
            </w:r>
          </w:p>
        </w:tc>
      </w:tr>
      <w:tr w:rsidR="006F43A5">
        <w:trPr>
          <w:trHeight w:val="510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项目名称</w:t>
            </w:r>
          </w:p>
        </w:tc>
        <w:tc>
          <w:tcPr>
            <w:tcW w:w="7114" w:type="dxa"/>
            <w:gridSpan w:val="6"/>
            <w:vAlign w:val="center"/>
          </w:tcPr>
          <w:p w:rsidR="006F43A5" w:rsidRDefault="006F43A5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</w:tr>
      <w:tr w:rsidR="006F43A5">
        <w:trPr>
          <w:trHeight w:val="510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工厂地址</w:t>
            </w:r>
          </w:p>
        </w:tc>
        <w:tc>
          <w:tcPr>
            <w:tcW w:w="7114" w:type="dxa"/>
            <w:gridSpan w:val="6"/>
            <w:vAlign w:val="center"/>
          </w:tcPr>
          <w:p w:rsidR="006F43A5" w:rsidRDefault="006F43A5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</w:tr>
      <w:tr w:rsidR="006F43A5">
        <w:trPr>
          <w:trHeight w:val="510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项目资金投入</w:t>
            </w:r>
          </w:p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（万元）</w:t>
            </w:r>
          </w:p>
        </w:tc>
        <w:tc>
          <w:tcPr>
            <w:tcW w:w="7114" w:type="dxa"/>
            <w:gridSpan w:val="6"/>
            <w:vAlign w:val="center"/>
          </w:tcPr>
          <w:p w:rsidR="006F43A5" w:rsidRDefault="006F43A5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</w:tr>
      <w:tr w:rsidR="006F43A5">
        <w:trPr>
          <w:trHeight w:val="510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数字孪生应用场景</w:t>
            </w:r>
          </w:p>
        </w:tc>
        <w:tc>
          <w:tcPr>
            <w:tcW w:w="7114" w:type="dxa"/>
            <w:gridSpan w:val="6"/>
            <w:vAlign w:val="center"/>
          </w:tcPr>
          <w:p w:rsidR="006F43A5" w:rsidRDefault="005F76DB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研发设计  </w:t>
            </w:r>
            <w:r>
              <w:rPr>
                <w:rFonts w:ascii="仿宋_GB2312" w:eastAsia="仿宋_GB2312" w:hAnsi="仿宋_GB2312"/>
                <w:bCs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生产过程管理  </w:t>
            </w:r>
            <w:r>
              <w:rPr>
                <w:rFonts w:ascii="仿宋_GB2312" w:eastAsia="仿宋_GB2312" w:hAnsi="仿宋_GB2312"/>
                <w:bCs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设备维护</w:t>
            </w:r>
          </w:p>
          <w:p w:rsidR="006F43A5" w:rsidRDefault="005F76DB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  <w:u w:val="single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故障预测  </w:t>
            </w:r>
            <w:r>
              <w:rPr>
                <w:rFonts w:ascii="仿宋_GB2312" w:eastAsia="仿宋_GB2312" w:hAnsi="仿宋_GB2312"/>
                <w:bCs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质量控制  </w:t>
            </w:r>
            <w:r>
              <w:rPr>
                <w:rFonts w:ascii="仿宋_GB2312" w:eastAsia="仿宋_GB2312" w:hAnsi="仿宋_GB2312"/>
                <w:bCs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供应链优化  </w:t>
            </w:r>
            <w:r>
              <w:rPr>
                <w:rFonts w:ascii="仿宋_GB2312" w:eastAsia="仿宋_GB2312" w:hAnsi="仿宋_GB2312"/>
                <w:bCs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其他：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  <w:u w:val="single"/>
              </w:rPr>
              <w:t xml:space="preserve">      </w:t>
            </w:r>
          </w:p>
          <w:p w:rsidR="006F43A5" w:rsidRDefault="005F76DB">
            <w:pPr>
              <w:pStyle w:val="a0"/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（请</w:t>
            </w:r>
            <w:proofErr w:type="gramStart"/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勾选相应</w:t>
            </w:r>
            <w:proofErr w:type="gramEnd"/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场景，并在后面材料中描述）</w:t>
            </w:r>
          </w:p>
        </w:tc>
      </w:tr>
      <w:tr w:rsidR="006F43A5">
        <w:trPr>
          <w:trHeight w:val="510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数字孪生能力成熟度等级</w:t>
            </w:r>
          </w:p>
        </w:tc>
        <w:tc>
          <w:tcPr>
            <w:tcW w:w="7114" w:type="dxa"/>
            <w:gridSpan w:val="6"/>
            <w:vAlign w:val="center"/>
          </w:tcPr>
          <w:p w:rsidR="006F43A5" w:rsidRDefault="005F76DB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一级  </w:t>
            </w:r>
            <w:r>
              <w:rPr>
                <w:rFonts w:ascii="仿宋_GB2312" w:eastAsia="仿宋_GB2312" w:hAnsi="仿宋_GB2312"/>
                <w:bCs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二级  </w:t>
            </w:r>
            <w:r>
              <w:rPr>
                <w:rFonts w:ascii="仿宋_GB2312" w:eastAsia="仿宋_GB2312" w:hAnsi="仿宋_GB2312"/>
                <w:bCs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三级  </w:t>
            </w:r>
            <w:r>
              <w:rPr>
                <w:rFonts w:ascii="仿宋_GB2312" w:eastAsia="仿宋_GB2312" w:hAnsi="仿宋_GB2312"/>
                <w:bCs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四级  </w:t>
            </w:r>
            <w:r>
              <w:rPr>
                <w:rFonts w:ascii="仿宋_GB2312" w:eastAsia="仿宋_GB2312" w:hAnsi="仿宋_GB2312"/>
                <w:bCs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五级</w:t>
            </w:r>
          </w:p>
          <w:p w:rsidR="006F43A5" w:rsidRDefault="005F76DB">
            <w:pPr>
              <w:pStyle w:val="a0"/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（请</w:t>
            </w:r>
            <w:proofErr w:type="gramStart"/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勾选并</w:t>
            </w:r>
            <w:proofErr w:type="gramEnd"/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在后面材料中描述）</w:t>
            </w:r>
          </w:p>
        </w:tc>
      </w:tr>
      <w:tr w:rsidR="006F43A5">
        <w:trPr>
          <w:trHeight w:val="850"/>
        </w:trPr>
        <w:tc>
          <w:tcPr>
            <w:tcW w:w="1305" w:type="dxa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所属领域</w:t>
            </w:r>
          </w:p>
        </w:tc>
        <w:tc>
          <w:tcPr>
            <w:tcW w:w="7114" w:type="dxa"/>
            <w:gridSpan w:val="6"/>
            <w:vAlign w:val="center"/>
          </w:tcPr>
          <w:p w:rsidR="006F43A5" w:rsidRDefault="005F76DB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□电子设备制造□装备制造   □钢铁    □采矿</w:t>
            </w:r>
          </w:p>
          <w:p w:rsidR="006F43A5" w:rsidRDefault="005F76DB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□电力        □石化化工   □建材    □港口</w:t>
            </w:r>
          </w:p>
          <w:p w:rsidR="006F43A5" w:rsidRDefault="005F76DB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□纺织        □家电       □其他           （请注明）</w:t>
            </w:r>
          </w:p>
        </w:tc>
      </w:tr>
      <w:tr w:rsidR="006F43A5">
        <w:trPr>
          <w:trHeight w:val="90"/>
        </w:trPr>
        <w:tc>
          <w:tcPr>
            <w:tcW w:w="1305" w:type="dxa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绩效指标</w:t>
            </w:r>
          </w:p>
        </w:tc>
        <w:tc>
          <w:tcPr>
            <w:tcW w:w="7114" w:type="dxa"/>
            <w:gridSpan w:val="6"/>
            <w:vAlign w:val="center"/>
          </w:tcPr>
          <w:p w:rsidR="006F43A5" w:rsidRDefault="005F76DB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□经济效率 □生产效率 □能源利用率 □设备管理 □质量管控 □其他</w:t>
            </w:r>
          </w:p>
          <w:p w:rsidR="006F43A5" w:rsidRDefault="005F76DB">
            <w:pPr>
              <w:pStyle w:val="a0"/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（请</w:t>
            </w:r>
            <w:proofErr w:type="gramStart"/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勾选相应</w:t>
            </w:r>
            <w:proofErr w:type="gramEnd"/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绩效指标，并在后面材料中描述）</w:t>
            </w:r>
          </w:p>
        </w:tc>
      </w:tr>
      <w:tr w:rsidR="006F43A5">
        <w:trPr>
          <w:trHeight w:val="850"/>
        </w:trPr>
        <w:tc>
          <w:tcPr>
            <w:tcW w:w="1305" w:type="dxa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真实性</w:t>
            </w:r>
          </w:p>
          <w:p w:rsidR="006F43A5" w:rsidRDefault="005F76DB">
            <w:pPr>
              <w:spacing w:line="320" w:lineRule="exact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承诺</w:t>
            </w:r>
          </w:p>
        </w:tc>
        <w:tc>
          <w:tcPr>
            <w:tcW w:w="7114" w:type="dxa"/>
            <w:gridSpan w:val="6"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6F43A5" w:rsidRDefault="006F43A5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6F43A5" w:rsidRDefault="005F76DB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lastRenderedPageBreak/>
              <w:t>我单位申报的所有材料，均真实、完整，如有不实，愿承担相应的责任。</w:t>
            </w:r>
          </w:p>
          <w:p w:rsidR="006F43A5" w:rsidRDefault="006F43A5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6F43A5" w:rsidRDefault="006F43A5">
            <w:pPr>
              <w:pStyle w:val="a0"/>
              <w:rPr>
                <w:rFonts w:ascii="Times New Roman" w:hAnsi="Times New Roman"/>
                <w:sz w:val="24"/>
              </w:rPr>
            </w:pPr>
          </w:p>
          <w:p w:rsidR="006F43A5" w:rsidRDefault="005F76DB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</w:t>
            </w:r>
          </w:p>
          <w:p w:rsidR="006F43A5" w:rsidRDefault="005F76DB">
            <w:pPr>
              <w:snapToGrid w:val="0"/>
              <w:spacing w:beforeLines="20" w:before="62"/>
              <w:ind w:firstLineChars="300" w:firstLine="72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法定代表人签章：</w:t>
            </w:r>
          </w:p>
          <w:p w:rsidR="006F43A5" w:rsidRDefault="005F76DB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公章：</w:t>
            </w:r>
          </w:p>
          <w:p w:rsidR="006F43A5" w:rsidRDefault="005F76DB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6F43A5" w:rsidRDefault="006F43A5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</w:p>
        </w:tc>
      </w:tr>
    </w:tbl>
    <w:p w:rsidR="006F43A5" w:rsidRDefault="005F76DB" w:rsidP="00133DC3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二、项目基本情况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（一）企业概况（企业发展历程、主营业务、市场销售等方面基本情况，</w:t>
      </w:r>
      <w:r>
        <w:rPr>
          <w:rFonts w:ascii="Times New Roman" w:eastAsia="仿宋_GB2312" w:hAnsi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/>
          <w:bCs/>
          <w:sz w:val="32"/>
          <w:szCs w:val="32"/>
        </w:rPr>
        <w:t>00</w:t>
      </w:r>
      <w:r>
        <w:rPr>
          <w:rFonts w:ascii="Times New Roman" w:eastAsia="仿宋_GB2312" w:hAnsi="Times New Roman"/>
          <w:bCs/>
          <w:sz w:val="32"/>
          <w:szCs w:val="32"/>
        </w:rPr>
        <w:t>字</w:t>
      </w:r>
      <w:r>
        <w:rPr>
          <w:rFonts w:ascii="Times New Roman" w:eastAsia="仿宋_GB2312" w:hAnsi="Times New Roman" w:hint="eastAsia"/>
          <w:bCs/>
          <w:sz w:val="32"/>
          <w:szCs w:val="32"/>
        </w:rPr>
        <w:t>以内</w:t>
      </w:r>
      <w:r>
        <w:rPr>
          <w:rFonts w:ascii="Times New Roman" w:eastAsia="仿宋_GB2312" w:hAnsi="Times New Roman"/>
          <w:bCs/>
          <w:sz w:val="32"/>
          <w:szCs w:val="32"/>
        </w:rPr>
        <w:t>）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（二）项目概况（项目建设背景和意义，项目投入、实施团队情况等</w:t>
      </w:r>
      <w:r>
        <w:rPr>
          <w:rFonts w:ascii="Times New Roman" w:eastAsia="仿宋_GB2312" w:hAnsi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hint="eastAsia"/>
          <w:bCs/>
          <w:sz w:val="32"/>
          <w:szCs w:val="32"/>
        </w:rPr>
        <w:t>500</w:t>
      </w:r>
      <w:r>
        <w:rPr>
          <w:rFonts w:ascii="Times New Roman" w:eastAsia="仿宋_GB2312" w:hAnsi="Times New Roman" w:hint="eastAsia"/>
          <w:bCs/>
          <w:sz w:val="32"/>
          <w:szCs w:val="32"/>
        </w:rPr>
        <w:t>字以内</w:t>
      </w:r>
      <w:r>
        <w:rPr>
          <w:rFonts w:ascii="Times New Roman" w:eastAsia="仿宋_GB2312" w:hAnsi="Times New Roman"/>
          <w:bCs/>
          <w:sz w:val="32"/>
          <w:szCs w:val="32"/>
        </w:rPr>
        <w:t>）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（三）项目建设内容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sz w:val="32"/>
          <w:szCs w:val="32"/>
        </w:rPr>
        <w:t>3000</w:t>
      </w:r>
      <w:r>
        <w:rPr>
          <w:rFonts w:ascii="Times New Roman" w:eastAsia="仿宋_GB2312" w:hAnsi="Times New Roman" w:hint="eastAsia"/>
          <w:bCs/>
          <w:sz w:val="32"/>
          <w:szCs w:val="32"/>
        </w:rPr>
        <w:t>字以内）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1.</w:t>
      </w:r>
      <w:r>
        <w:rPr>
          <w:rFonts w:ascii="Times New Roman" w:eastAsia="仿宋_GB2312" w:hAnsi="Times New Roman"/>
          <w:bCs/>
          <w:sz w:val="32"/>
          <w:szCs w:val="32"/>
        </w:rPr>
        <w:t>总体架构与技术路线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数字孪生工厂的整体架构，详细阐述数字孪生工厂技术路线、硬件与系统建设、系统集成情况等。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2.</w:t>
      </w:r>
      <w:r>
        <w:rPr>
          <w:rFonts w:ascii="Times New Roman" w:eastAsia="仿宋_GB2312" w:hAnsi="Times New Roman" w:hint="eastAsia"/>
          <w:bCs/>
          <w:sz w:val="32"/>
          <w:szCs w:val="32"/>
        </w:rPr>
        <w:t>应用场景及数字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孪生实现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情况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结合</w:t>
      </w:r>
      <w:r>
        <w:rPr>
          <w:rFonts w:ascii="Times New Roman" w:eastAsia="仿宋_GB2312" w:hAnsi="Times New Roman" w:hint="eastAsia"/>
          <w:bCs/>
          <w:sz w:val="32"/>
          <w:szCs w:val="32"/>
        </w:rPr>
        <w:t>应用场景具体描述数字孪生技术应用实现情况、数字孪生能力成熟度等级情况等</w:t>
      </w:r>
      <w:r>
        <w:rPr>
          <w:rFonts w:ascii="Times New Roman" w:eastAsia="仿宋_GB2312" w:hAnsi="Times New Roman"/>
          <w:bCs/>
          <w:sz w:val="32"/>
          <w:szCs w:val="32"/>
        </w:rPr>
        <w:t>。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3.</w:t>
      </w:r>
      <w:r>
        <w:rPr>
          <w:rFonts w:ascii="Times New Roman" w:eastAsia="仿宋_GB2312" w:hAnsi="Times New Roman"/>
          <w:bCs/>
          <w:sz w:val="32"/>
          <w:szCs w:val="32"/>
        </w:rPr>
        <w:t>绩效指标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围绕（但不限于）</w:t>
      </w:r>
      <w:r>
        <w:rPr>
          <w:rFonts w:ascii="仿宋_GB2312" w:eastAsia="仿宋_GB2312" w:hint="eastAsia"/>
          <w:sz w:val="32"/>
          <w:szCs w:val="32"/>
        </w:rPr>
        <w:t>经济效益（如投资回报率等）、生产效率（如劳动生产率、人均产值、单位面积产值等）、能源利用率（如单位产值能耗、单位产品能耗等）、设备管理（如数控化率、联网率、自动采集率等）、质量管控（如一次合格率、不良品率等）等5个方面，</w:t>
      </w:r>
      <w:r>
        <w:rPr>
          <w:rFonts w:ascii="Times New Roman" w:eastAsia="仿宋_GB2312" w:hAnsi="Times New Roman"/>
          <w:bCs/>
          <w:sz w:val="32"/>
          <w:szCs w:val="32"/>
        </w:rPr>
        <w:t>至少选择</w:t>
      </w:r>
      <w:r>
        <w:rPr>
          <w:rFonts w:ascii="Times New Roman" w:eastAsia="仿宋_GB2312" w:hAnsi="Times New Roman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个方面的绩效指标进行具体描述。相关绩效指标需列出详细测算过程、数</w:t>
      </w:r>
      <w:r>
        <w:rPr>
          <w:rFonts w:ascii="Times New Roman" w:eastAsia="仿宋_GB2312" w:hAnsi="Times New Roman"/>
          <w:bCs/>
          <w:sz w:val="32"/>
          <w:szCs w:val="32"/>
        </w:rPr>
        <w:lastRenderedPageBreak/>
        <w:t>据来源及其证明资料（截图、图片等）。</w:t>
      </w:r>
    </w:p>
    <w:p w:rsidR="006F43A5" w:rsidRDefault="005F76DB" w:rsidP="00133DC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/>
          <w:sz w:val="32"/>
          <w:szCs w:val="32"/>
        </w:rPr>
        <w:t>下一步</w:t>
      </w:r>
      <w:r>
        <w:rPr>
          <w:rFonts w:ascii="黑体" w:eastAsia="黑体" w:hAnsi="黑体" w:hint="eastAsia"/>
          <w:sz w:val="32"/>
          <w:szCs w:val="32"/>
        </w:rPr>
        <w:t>规划</w:t>
      </w:r>
    </w:p>
    <w:p w:rsidR="006F43A5" w:rsidRDefault="005F76DB">
      <w:pPr>
        <w:spacing w:line="560" w:lineRule="exact"/>
        <w:ind w:firstLine="645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简要描述下阶段建设目标、实施路径等。</w:t>
      </w:r>
    </w:p>
    <w:p w:rsidR="006F43A5" w:rsidRDefault="005F76DB" w:rsidP="00133DC3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四、证明材料</w:t>
      </w:r>
    </w:p>
    <w:p w:rsidR="006F43A5" w:rsidRDefault="005F76DB">
      <w:pPr>
        <w:spacing w:line="560" w:lineRule="exact"/>
        <w:ind w:firstLine="645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围绕本次申报的数字孪生工厂，申报单位可提交（但不限于）如下材料（</w:t>
      </w:r>
      <w:r>
        <w:rPr>
          <w:rFonts w:ascii="Times New Roman" w:eastAsia="仿宋_GB2312" w:hAnsi="Times New Roman"/>
          <w:bCs/>
          <w:sz w:val="32"/>
          <w:szCs w:val="32"/>
        </w:rPr>
        <w:t>※</w:t>
      </w:r>
      <w:r>
        <w:rPr>
          <w:rFonts w:ascii="Times New Roman" w:eastAsia="仿宋_GB2312" w:hAnsi="Times New Roman"/>
          <w:bCs/>
          <w:sz w:val="32"/>
          <w:szCs w:val="32"/>
        </w:rPr>
        <w:t>为必须提交内容）：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1</w:t>
      </w:r>
      <w:r w:rsidR="00133DC3">
        <w:rPr>
          <w:rFonts w:ascii="Times New Roman" w:eastAsia="仿宋_GB2312" w:hAnsi="Times New Roman" w:hint="eastAsia"/>
          <w:bCs/>
          <w:sz w:val="32"/>
          <w:szCs w:val="32"/>
        </w:rPr>
        <w:t>.</w:t>
      </w:r>
      <w:r>
        <w:rPr>
          <w:rFonts w:ascii="Times New Roman" w:eastAsia="仿宋_GB2312" w:hAnsi="Times New Roman"/>
          <w:bCs/>
          <w:sz w:val="32"/>
          <w:szCs w:val="32"/>
        </w:rPr>
        <w:t>企业营业执照复印件（</w:t>
      </w:r>
      <w:r>
        <w:rPr>
          <w:rFonts w:ascii="Times New Roman" w:eastAsia="仿宋_GB2312" w:hAnsi="Times New Roman"/>
          <w:bCs/>
          <w:sz w:val="32"/>
          <w:szCs w:val="32"/>
        </w:rPr>
        <w:t>※</w:t>
      </w:r>
      <w:r>
        <w:rPr>
          <w:rFonts w:ascii="Times New Roman" w:eastAsia="仿宋_GB2312" w:hAnsi="Times New Roman"/>
          <w:bCs/>
          <w:sz w:val="32"/>
          <w:szCs w:val="32"/>
        </w:rPr>
        <w:t>）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2</w:t>
      </w:r>
      <w:r w:rsidR="00133DC3">
        <w:rPr>
          <w:rFonts w:ascii="Times New Roman" w:eastAsia="仿宋_GB2312" w:hAnsi="Times New Roman" w:hint="eastAsia"/>
          <w:bCs/>
          <w:sz w:val="32"/>
          <w:szCs w:val="32"/>
        </w:rPr>
        <w:t>.</w:t>
      </w:r>
      <w:r>
        <w:rPr>
          <w:rFonts w:ascii="Times New Roman" w:eastAsia="仿宋_GB2312" w:hAnsi="Times New Roman"/>
          <w:bCs/>
          <w:sz w:val="32"/>
          <w:szCs w:val="32"/>
        </w:rPr>
        <w:t>企业最近三年财务审计报告复印件（</w:t>
      </w:r>
      <w:r>
        <w:rPr>
          <w:rFonts w:ascii="Times New Roman" w:eastAsia="仿宋_GB2312" w:hAnsi="Times New Roman"/>
          <w:bCs/>
          <w:sz w:val="32"/>
          <w:szCs w:val="32"/>
        </w:rPr>
        <w:t>※</w:t>
      </w:r>
      <w:r>
        <w:rPr>
          <w:rFonts w:ascii="Times New Roman" w:eastAsia="仿宋_GB2312" w:hAnsi="Times New Roman"/>
          <w:bCs/>
          <w:sz w:val="32"/>
          <w:szCs w:val="32"/>
        </w:rPr>
        <w:t>）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3</w:t>
      </w:r>
      <w:r w:rsidR="00133DC3">
        <w:rPr>
          <w:rFonts w:ascii="Times New Roman" w:eastAsia="仿宋_GB2312" w:hAnsi="Times New Roman" w:hint="eastAsia"/>
          <w:bCs/>
          <w:sz w:val="32"/>
          <w:szCs w:val="32"/>
        </w:rPr>
        <w:t>.</w:t>
      </w:r>
      <w:r>
        <w:rPr>
          <w:rFonts w:ascii="Times New Roman" w:eastAsia="仿宋_GB2312" w:hAnsi="Times New Roman"/>
          <w:bCs/>
          <w:sz w:val="32"/>
          <w:szCs w:val="32"/>
        </w:rPr>
        <w:t>基础能力证明材料（近三年相关资质、奖项、荣誉证明文件复印件）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4</w:t>
      </w:r>
      <w:r w:rsidR="00133DC3">
        <w:rPr>
          <w:rFonts w:ascii="Times New Roman" w:eastAsia="仿宋_GB2312" w:hAnsi="Times New Roman" w:hint="eastAsia"/>
          <w:bCs/>
          <w:sz w:val="32"/>
          <w:szCs w:val="32"/>
        </w:rPr>
        <w:t>.</w:t>
      </w:r>
      <w:r>
        <w:rPr>
          <w:rFonts w:ascii="Times New Roman" w:eastAsia="仿宋_GB2312" w:hAnsi="Times New Roman"/>
          <w:bCs/>
          <w:sz w:val="32"/>
          <w:szCs w:val="32"/>
        </w:rPr>
        <w:t>绩效指标相关证明材料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5</w:t>
      </w:r>
      <w:r w:rsidR="00133DC3">
        <w:rPr>
          <w:rFonts w:ascii="Times New Roman" w:eastAsia="仿宋_GB2312" w:hAnsi="Times New Roman" w:hint="eastAsia"/>
          <w:bCs/>
          <w:sz w:val="32"/>
          <w:szCs w:val="32"/>
        </w:rPr>
        <w:t>.</w:t>
      </w:r>
      <w:r>
        <w:rPr>
          <w:rFonts w:ascii="Times New Roman" w:eastAsia="仿宋_GB2312" w:hAnsi="Times New Roman"/>
          <w:bCs/>
          <w:sz w:val="32"/>
          <w:szCs w:val="32"/>
        </w:rPr>
        <w:t>数字孪生工厂建设投入相关证明，合同、发票等（</w:t>
      </w:r>
      <w:r>
        <w:rPr>
          <w:rFonts w:ascii="Times New Roman" w:eastAsia="仿宋_GB2312" w:hAnsi="Times New Roman"/>
          <w:bCs/>
          <w:sz w:val="32"/>
          <w:szCs w:val="32"/>
        </w:rPr>
        <w:t>※</w:t>
      </w:r>
      <w:r>
        <w:rPr>
          <w:rFonts w:ascii="Times New Roman" w:eastAsia="仿宋_GB2312" w:hAnsi="Times New Roman"/>
          <w:bCs/>
          <w:sz w:val="32"/>
          <w:szCs w:val="32"/>
        </w:rPr>
        <w:t>）</w:t>
      </w:r>
    </w:p>
    <w:p w:rsidR="006F43A5" w:rsidRDefault="006F43A5">
      <w:pPr>
        <w:pStyle w:val="a0"/>
        <w:rPr>
          <w:rFonts w:ascii="仿宋_GB2312" w:eastAsia="仿宋_GB2312" w:hAnsi="宋体"/>
          <w:bCs/>
          <w:sz w:val="32"/>
          <w:szCs w:val="32"/>
        </w:rPr>
      </w:pPr>
    </w:p>
    <w:p w:rsidR="006F43A5" w:rsidRDefault="006F43A5">
      <w:pPr>
        <w:tabs>
          <w:tab w:val="left" w:pos="5220"/>
        </w:tabs>
        <w:spacing w:beforeLines="100" w:before="312"/>
        <w:ind w:rightChars="-121" w:right="-254"/>
        <w:jc w:val="center"/>
        <w:rPr>
          <w:rFonts w:ascii="黑体" w:eastAsia="黑体" w:hAnsi="黑体" w:cs="黑体"/>
          <w:b/>
          <w:sz w:val="44"/>
          <w:szCs w:val="44"/>
        </w:rPr>
      </w:pPr>
    </w:p>
    <w:p w:rsidR="006F43A5" w:rsidRDefault="006F43A5">
      <w:pPr>
        <w:pStyle w:val="a0"/>
        <w:rPr>
          <w:rFonts w:ascii="黑体" w:eastAsia="黑体" w:hAnsi="黑体" w:cs="黑体"/>
          <w:b/>
          <w:sz w:val="44"/>
          <w:szCs w:val="44"/>
        </w:rPr>
      </w:pPr>
    </w:p>
    <w:p w:rsidR="006F43A5" w:rsidRDefault="006F43A5">
      <w:pPr>
        <w:pStyle w:val="a0"/>
        <w:rPr>
          <w:rFonts w:ascii="黑体" w:eastAsia="黑体" w:hAnsi="黑体" w:cs="黑体"/>
          <w:b/>
          <w:sz w:val="44"/>
          <w:szCs w:val="44"/>
        </w:rPr>
      </w:pPr>
    </w:p>
    <w:p w:rsidR="006F43A5" w:rsidRDefault="006F43A5">
      <w:pPr>
        <w:pStyle w:val="a0"/>
        <w:rPr>
          <w:rFonts w:ascii="黑体" w:eastAsia="黑体" w:hAnsi="黑体" w:cs="黑体"/>
          <w:b/>
          <w:sz w:val="44"/>
          <w:szCs w:val="44"/>
        </w:rPr>
      </w:pPr>
    </w:p>
    <w:p w:rsidR="006F43A5" w:rsidRDefault="006F43A5">
      <w:pPr>
        <w:pStyle w:val="a0"/>
        <w:rPr>
          <w:rFonts w:ascii="黑体" w:eastAsia="黑体" w:hAnsi="黑体" w:cs="黑体"/>
          <w:b/>
          <w:sz w:val="44"/>
          <w:szCs w:val="44"/>
        </w:rPr>
      </w:pPr>
    </w:p>
    <w:p w:rsidR="006F43A5" w:rsidRDefault="006F43A5">
      <w:pPr>
        <w:pStyle w:val="a0"/>
        <w:rPr>
          <w:rFonts w:ascii="黑体" w:eastAsia="黑体" w:hAnsi="黑体" w:cs="黑体"/>
          <w:b/>
          <w:sz w:val="44"/>
          <w:szCs w:val="44"/>
        </w:rPr>
      </w:pPr>
    </w:p>
    <w:p w:rsidR="006F43A5" w:rsidRDefault="006F43A5">
      <w:pPr>
        <w:pStyle w:val="a0"/>
        <w:rPr>
          <w:rFonts w:ascii="黑体" w:eastAsia="黑体" w:hAnsi="黑体" w:cs="黑体"/>
          <w:b/>
          <w:sz w:val="44"/>
          <w:szCs w:val="44"/>
        </w:rPr>
      </w:pPr>
    </w:p>
    <w:p w:rsidR="006F43A5" w:rsidRDefault="006F43A5">
      <w:pPr>
        <w:pStyle w:val="a0"/>
        <w:rPr>
          <w:rFonts w:ascii="黑体" w:eastAsia="黑体" w:hAnsi="黑体" w:cs="黑体"/>
          <w:b/>
          <w:sz w:val="44"/>
          <w:szCs w:val="44"/>
        </w:rPr>
      </w:pPr>
    </w:p>
    <w:p w:rsidR="006F43A5" w:rsidRDefault="005F76DB">
      <w:pPr>
        <w:tabs>
          <w:tab w:val="left" w:pos="5220"/>
        </w:tabs>
        <w:rPr>
          <w:rFonts w:ascii="黑体" w:eastAsia="黑体" w:hAnsi="黑体" w:cs="黑体"/>
          <w:sz w:val="36"/>
          <w:szCs w:val="22"/>
        </w:rPr>
      </w:pPr>
      <w:r>
        <w:rPr>
          <w:rFonts w:ascii="黑体" w:eastAsia="黑体" w:hAnsi="黑体" w:cs="黑体" w:hint="eastAsia"/>
          <w:sz w:val="36"/>
          <w:szCs w:val="22"/>
        </w:rPr>
        <w:lastRenderedPageBreak/>
        <w:t>附件2</w:t>
      </w:r>
    </w:p>
    <w:p w:rsidR="006F43A5" w:rsidRDefault="006F43A5">
      <w:pPr>
        <w:pStyle w:val="a0"/>
        <w:rPr>
          <w:rFonts w:ascii="黑体" w:eastAsia="黑体" w:hAnsi="黑体" w:cs="黑体"/>
          <w:b/>
          <w:sz w:val="44"/>
          <w:szCs w:val="44"/>
        </w:rPr>
      </w:pPr>
    </w:p>
    <w:p w:rsidR="006F43A5" w:rsidRDefault="006F43A5">
      <w:pPr>
        <w:pStyle w:val="a0"/>
        <w:rPr>
          <w:rFonts w:ascii="黑体" w:eastAsia="黑体" w:hAnsi="黑体" w:cs="黑体"/>
          <w:b/>
          <w:sz w:val="44"/>
          <w:szCs w:val="44"/>
        </w:rPr>
      </w:pPr>
    </w:p>
    <w:p w:rsidR="006F43A5" w:rsidRDefault="006F43A5">
      <w:pPr>
        <w:pStyle w:val="a0"/>
        <w:rPr>
          <w:rFonts w:ascii="黑体" w:eastAsia="黑体" w:hAnsi="黑体" w:cs="黑体"/>
          <w:b/>
          <w:sz w:val="44"/>
          <w:szCs w:val="44"/>
        </w:rPr>
      </w:pPr>
    </w:p>
    <w:p w:rsidR="006F43A5" w:rsidRDefault="005F76DB">
      <w:pPr>
        <w:tabs>
          <w:tab w:val="left" w:pos="5220"/>
        </w:tabs>
        <w:spacing w:beforeLines="100" w:before="312"/>
        <w:ind w:rightChars="-121" w:right="-254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2025年湖北省无人工厂申报书</w:t>
      </w:r>
    </w:p>
    <w:p w:rsidR="006F43A5" w:rsidRDefault="006F43A5">
      <w:pPr>
        <w:pStyle w:val="a0"/>
        <w:rPr>
          <w:rFonts w:ascii="仿宋_GB2312" w:eastAsia="仿宋_GB2312" w:hAnsi="宋体"/>
          <w:bCs/>
          <w:sz w:val="32"/>
          <w:szCs w:val="32"/>
        </w:rPr>
      </w:pPr>
    </w:p>
    <w:p w:rsidR="006F43A5" w:rsidRDefault="006F43A5">
      <w:pPr>
        <w:pStyle w:val="a0"/>
        <w:rPr>
          <w:rFonts w:ascii="仿宋_GB2312" w:eastAsia="仿宋_GB2312" w:hAnsi="宋体"/>
          <w:bCs/>
          <w:sz w:val="32"/>
          <w:szCs w:val="32"/>
        </w:rPr>
      </w:pPr>
    </w:p>
    <w:p w:rsidR="006F43A5" w:rsidRDefault="006F43A5">
      <w:pPr>
        <w:pStyle w:val="a0"/>
        <w:rPr>
          <w:rFonts w:ascii="仿宋_GB2312" w:eastAsia="仿宋_GB2312" w:hAnsi="宋体"/>
          <w:bCs/>
          <w:sz w:val="32"/>
          <w:szCs w:val="32"/>
        </w:rPr>
      </w:pPr>
    </w:p>
    <w:p w:rsidR="006F43A5" w:rsidRDefault="006F43A5">
      <w:pPr>
        <w:pStyle w:val="a0"/>
        <w:rPr>
          <w:rFonts w:ascii="仿宋_GB2312" w:eastAsia="仿宋_GB2312" w:hAnsi="宋体"/>
          <w:bCs/>
          <w:sz w:val="32"/>
          <w:szCs w:val="32"/>
        </w:rPr>
      </w:pPr>
    </w:p>
    <w:p w:rsidR="006F43A5" w:rsidRDefault="006F43A5">
      <w:pPr>
        <w:pStyle w:val="a0"/>
        <w:rPr>
          <w:rFonts w:ascii="仿宋_GB2312" w:eastAsia="仿宋_GB2312" w:hAnsi="宋体"/>
          <w:bCs/>
          <w:sz w:val="32"/>
          <w:szCs w:val="32"/>
        </w:rPr>
      </w:pPr>
    </w:p>
    <w:p w:rsidR="006F43A5" w:rsidRDefault="006F43A5">
      <w:pPr>
        <w:pStyle w:val="a0"/>
        <w:rPr>
          <w:rFonts w:ascii="仿宋_GB2312" w:eastAsia="仿宋_GB2312" w:hAnsi="宋体"/>
          <w:bCs/>
          <w:sz w:val="32"/>
          <w:szCs w:val="32"/>
        </w:rPr>
      </w:pPr>
    </w:p>
    <w:p w:rsidR="006F43A5" w:rsidRDefault="006F43A5">
      <w:pPr>
        <w:pStyle w:val="a0"/>
        <w:rPr>
          <w:rFonts w:ascii="仿宋_GB2312" w:eastAsia="仿宋_GB2312" w:hAnsi="宋体"/>
          <w:bCs/>
          <w:sz w:val="32"/>
          <w:szCs w:val="32"/>
        </w:rPr>
      </w:pPr>
    </w:p>
    <w:p w:rsidR="006F43A5" w:rsidRDefault="005F76DB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项目名称：</w:t>
      </w:r>
    </w:p>
    <w:p w:rsidR="006F43A5" w:rsidRDefault="005F76DB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申报单位（盖章）： </w:t>
      </w:r>
      <w:r>
        <w:rPr>
          <w:rFonts w:ascii="黑体" w:eastAsia="黑体"/>
          <w:sz w:val="30"/>
          <w:szCs w:val="30"/>
        </w:rPr>
        <w:t xml:space="preserve">                  </w:t>
      </w:r>
    </w:p>
    <w:p w:rsidR="006F43A5" w:rsidRDefault="005F76DB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推荐单位（盖章）： </w:t>
      </w:r>
      <w:r>
        <w:rPr>
          <w:rFonts w:ascii="黑体" w:eastAsia="黑体"/>
          <w:sz w:val="30"/>
          <w:szCs w:val="30"/>
        </w:rPr>
        <w:t xml:space="preserve">                    </w:t>
      </w:r>
    </w:p>
    <w:p w:rsidR="006F43A5" w:rsidRDefault="005F76DB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申报类型</w:t>
      </w:r>
      <w:r>
        <w:rPr>
          <w:rFonts w:ascii="黑体" w:eastAsia="黑体" w:hint="eastAsia"/>
          <w:sz w:val="30"/>
          <w:szCs w:val="30"/>
        </w:rPr>
        <w:t xml:space="preserve">：无人工厂 </w:t>
      </w:r>
      <w:r>
        <w:rPr>
          <w:rFonts w:ascii="黑体" w:eastAsia="黑体"/>
          <w:sz w:val="30"/>
          <w:szCs w:val="30"/>
        </w:rPr>
        <w:t xml:space="preserve"> </w:t>
      </w:r>
    </w:p>
    <w:p w:rsidR="006F43A5" w:rsidRDefault="005F76DB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申报日期： 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ascii="黑体" w:eastAsia="黑体" w:hint="eastAsia"/>
          <w:sz w:val="30"/>
          <w:szCs w:val="30"/>
        </w:rPr>
        <w:t xml:space="preserve">年 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ascii="黑体" w:eastAsia="黑体" w:hint="eastAsia"/>
          <w:sz w:val="30"/>
          <w:szCs w:val="30"/>
        </w:rPr>
        <w:t xml:space="preserve">月 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ascii="黑体" w:eastAsia="黑体" w:hint="eastAsia"/>
          <w:sz w:val="30"/>
          <w:szCs w:val="30"/>
        </w:rPr>
        <w:t>日</w:t>
      </w:r>
    </w:p>
    <w:p w:rsidR="006F43A5" w:rsidRDefault="006F43A5"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p w:rsidR="006F43A5" w:rsidRDefault="005F76DB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湖北省经济和信息化厅制</w:t>
      </w:r>
    </w:p>
    <w:p w:rsidR="006F43A5" w:rsidRDefault="005F76DB">
      <w:pPr>
        <w:spacing w:line="360" w:lineRule="auto"/>
        <w:jc w:val="center"/>
        <w:rPr>
          <w:rFonts w:ascii="黑体" w:eastAsia="黑体" w:hAnsi="宋体"/>
          <w:sz w:val="30"/>
          <w:szCs w:val="30"/>
        </w:rPr>
        <w:sectPr w:rsidR="006F43A5">
          <w:footerReference w:type="default" r:id="rId10"/>
          <w:pgSz w:w="11850" w:h="16783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宋体" w:hint="eastAsia"/>
          <w:sz w:val="30"/>
          <w:szCs w:val="30"/>
        </w:rPr>
        <w:t>2025年6月</w:t>
      </w:r>
    </w:p>
    <w:p w:rsidR="006F43A5" w:rsidRDefault="005F76DB" w:rsidP="00133DC3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W w:w="8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5"/>
        <w:gridCol w:w="2259"/>
        <w:gridCol w:w="886"/>
        <w:gridCol w:w="1173"/>
        <w:gridCol w:w="102"/>
        <w:gridCol w:w="1452"/>
      </w:tblGrid>
      <w:tr w:rsidR="006F43A5">
        <w:trPr>
          <w:trHeight w:val="491"/>
        </w:trPr>
        <w:tc>
          <w:tcPr>
            <w:tcW w:w="8592" w:type="dxa"/>
            <w:gridSpan w:val="7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8"/>
              </w:rPr>
              <w:t>（一）企业基本信息</w:t>
            </w:r>
          </w:p>
        </w:tc>
      </w:tr>
      <w:tr w:rsidR="006F43A5">
        <w:trPr>
          <w:trHeight w:val="491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单位名称</w:t>
            </w:r>
          </w:p>
        </w:tc>
        <w:tc>
          <w:tcPr>
            <w:tcW w:w="7287" w:type="dxa"/>
            <w:gridSpan w:val="6"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组织机构代码/三证合一码</w:t>
            </w:r>
          </w:p>
        </w:tc>
        <w:tc>
          <w:tcPr>
            <w:tcW w:w="4560" w:type="dxa"/>
            <w:gridSpan w:val="3"/>
            <w:vAlign w:val="center"/>
          </w:tcPr>
          <w:p w:rsidR="006F43A5" w:rsidRDefault="006F43A5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F43A5" w:rsidRDefault="005F76DB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注册资本（万元）</w:t>
            </w:r>
          </w:p>
        </w:tc>
        <w:tc>
          <w:tcPr>
            <w:tcW w:w="1452" w:type="dxa"/>
            <w:vAlign w:val="center"/>
          </w:tcPr>
          <w:p w:rsidR="006F43A5" w:rsidRDefault="006F43A5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c>
          <w:tcPr>
            <w:tcW w:w="1305" w:type="dxa"/>
            <w:vAlign w:val="center"/>
          </w:tcPr>
          <w:p w:rsidR="006F43A5" w:rsidRDefault="005F76DB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单位性质</w:t>
            </w:r>
          </w:p>
        </w:tc>
        <w:tc>
          <w:tcPr>
            <w:tcW w:w="4560" w:type="dxa"/>
            <w:gridSpan w:val="3"/>
          </w:tcPr>
          <w:p w:rsidR="006F43A5" w:rsidRDefault="005F76DB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□国有  □民营  □三资  □其他（事业单位、科研院所等）</w:t>
            </w:r>
          </w:p>
        </w:tc>
        <w:tc>
          <w:tcPr>
            <w:tcW w:w="1275" w:type="dxa"/>
            <w:gridSpan w:val="2"/>
          </w:tcPr>
          <w:p w:rsidR="006F43A5" w:rsidRDefault="005F76DB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成立时间</w:t>
            </w:r>
          </w:p>
        </w:tc>
        <w:tc>
          <w:tcPr>
            <w:tcW w:w="1452" w:type="dxa"/>
          </w:tcPr>
          <w:p w:rsidR="006F43A5" w:rsidRDefault="006F43A5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单位地址</w:t>
            </w:r>
          </w:p>
        </w:tc>
        <w:tc>
          <w:tcPr>
            <w:tcW w:w="7287" w:type="dxa"/>
            <w:gridSpan w:val="6"/>
            <w:vAlign w:val="center"/>
          </w:tcPr>
          <w:p w:rsidR="006F43A5" w:rsidRDefault="006F43A5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rPr>
          <w:cantSplit/>
          <w:trHeight w:val="233"/>
        </w:trPr>
        <w:tc>
          <w:tcPr>
            <w:tcW w:w="1305" w:type="dxa"/>
            <w:vMerge w:val="restart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联系人</w:t>
            </w:r>
          </w:p>
        </w:tc>
        <w:tc>
          <w:tcPr>
            <w:tcW w:w="1415" w:type="dxa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姓名</w:t>
            </w:r>
          </w:p>
        </w:tc>
        <w:tc>
          <w:tcPr>
            <w:tcW w:w="2259" w:type="dxa"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职务</w:t>
            </w:r>
          </w:p>
        </w:tc>
        <w:tc>
          <w:tcPr>
            <w:tcW w:w="1554" w:type="dxa"/>
            <w:gridSpan w:val="2"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rPr>
          <w:cantSplit/>
          <w:trHeight w:val="233"/>
        </w:trPr>
        <w:tc>
          <w:tcPr>
            <w:tcW w:w="1305" w:type="dxa"/>
            <w:vMerge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手机</w:t>
            </w:r>
          </w:p>
        </w:tc>
        <w:tc>
          <w:tcPr>
            <w:tcW w:w="2259" w:type="dxa"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邮箱</w:t>
            </w:r>
          </w:p>
        </w:tc>
        <w:tc>
          <w:tcPr>
            <w:tcW w:w="1554" w:type="dxa"/>
            <w:gridSpan w:val="2"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c>
          <w:tcPr>
            <w:tcW w:w="2720" w:type="dxa"/>
            <w:gridSpan w:val="2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总   资   产（万元）</w:t>
            </w:r>
          </w:p>
        </w:tc>
        <w:tc>
          <w:tcPr>
            <w:tcW w:w="2259" w:type="dxa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2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负债率</w:t>
            </w:r>
          </w:p>
        </w:tc>
        <w:tc>
          <w:tcPr>
            <w:tcW w:w="1554" w:type="dxa"/>
            <w:gridSpan w:val="2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c>
          <w:tcPr>
            <w:tcW w:w="2720" w:type="dxa"/>
            <w:gridSpan w:val="2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信用等级</w:t>
            </w:r>
          </w:p>
        </w:tc>
        <w:tc>
          <w:tcPr>
            <w:tcW w:w="2259" w:type="dxa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2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上年销售（万元）</w:t>
            </w:r>
          </w:p>
        </w:tc>
        <w:tc>
          <w:tcPr>
            <w:tcW w:w="1554" w:type="dxa"/>
            <w:gridSpan w:val="2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c>
          <w:tcPr>
            <w:tcW w:w="2720" w:type="dxa"/>
            <w:gridSpan w:val="2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上年税金（万元）</w:t>
            </w:r>
          </w:p>
        </w:tc>
        <w:tc>
          <w:tcPr>
            <w:tcW w:w="2259" w:type="dxa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2"/>
          </w:tcPr>
          <w:p w:rsidR="006F43A5" w:rsidRDefault="005F76DB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上年利润（万元）</w:t>
            </w:r>
          </w:p>
        </w:tc>
        <w:tc>
          <w:tcPr>
            <w:tcW w:w="1554" w:type="dxa"/>
            <w:gridSpan w:val="2"/>
          </w:tcPr>
          <w:p w:rsidR="006F43A5" w:rsidRDefault="006F43A5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F43A5">
        <w:trPr>
          <w:trHeight w:val="510"/>
        </w:trPr>
        <w:tc>
          <w:tcPr>
            <w:tcW w:w="8592" w:type="dxa"/>
            <w:gridSpan w:val="7"/>
            <w:vAlign w:val="center"/>
          </w:tcPr>
          <w:p w:rsidR="006F43A5" w:rsidRDefault="005F76DB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（二）申报工厂基本信息</w:t>
            </w:r>
          </w:p>
        </w:tc>
      </w:tr>
      <w:tr w:rsidR="006F43A5">
        <w:trPr>
          <w:trHeight w:val="510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申报类型</w:t>
            </w:r>
          </w:p>
        </w:tc>
        <w:tc>
          <w:tcPr>
            <w:tcW w:w="7287" w:type="dxa"/>
            <w:gridSpan w:val="6"/>
            <w:vAlign w:val="center"/>
          </w:tcPr>
          <w:p w:rsidR="006F43A5" w:rsidRDefault="005F76DB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无人工厂</w:t>
            </w:r>
          </w:p>
        </w:tc>
      </w:tr>
      <w:tr w:rsidR="006F43A5">
        <w:trPr>
          <w:trHeight w:val="510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项目名称</w:t>
            </w:r>
          </w:p>
        </w:tc>
        <w:tc>
          <w:tcPr>
            <w:tcW w:w="7287" w:type="dxa"/>
            <w:gridSpan w:val="6"/>
            <w:vAlign w:val="center"/>
          </w:tcPr>
          <w:p w:rsidR="006F43A5" w:rsidRDefault="006F43A5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</w:tr>
      <w:tr w:rsidR="006F43A5">
        <w:trPr>
          <w:trHeight w:val="510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工厂地址</w:t>
            </w:r>
          </w:p>
        </w:tc>
        <w:tc>
          <w:tcPr>
            <w:tcW w:w="7287" w:type="dxa"/>
            <w:gridSpan w:val="6"/>
            <w:vAlign w:val="center"/>
          </w:tcPr>
          <w:p w:rsidR="006F43A5" w:rsidRDefault="006F43A5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</w:tr>
      <w:tr w:rsidR="006F43A5">
        <w:trPr>
          <w:trHeight w:val="510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项目资金投入</w:t>
            </w:r>
          </w:p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（万元）</w:t>
            </w:r>
          </w:p>
        </w:tc>
        <w:tc>
          <w:tcPr>
            <w:tcW w:w="7287" w:type="dxa"/>
            <w:gridSpan w:val="6"/>
            <w:vAlign w:val="center"/>
          </w:tcPr>
          <w:p w:rsidR="006F43A5" w:rsidRDefault="006F43A5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</w:tr>
      <w:tr w:rsidR="006F43A5">
        <w:trPr>
          <w:trHeight w:val="510"/>
        </w:trPr>
        <w:tc>
          <w:tcPr>
            <w:tcW w:w="1305" w:type="dxa"/>
            <w:vAlign w:val="center"/>
          </w:tcPr>
          <w:p w:rsidR="006F43A5" w:rsidRDefault="005F76DB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无人工厂等级</w:t>
            </w:r>
          </w:p>
        </w:tc>
        <w:tc>
          <w:tcPr>
            <w:tcW w:w="7287" w:type="dxa"/>
            <w:gridSpan w:val="6"/>
            <w:vAlign w:val="center"/>
          </w:tcPr>
          <w:p w:rsidR="006F43A5" w:rsidRDefault="005F76DB">
            <w:pPr>
              <w:snapToGrid w:val="0"/>
              <w:spacing w:beforeLines="20" w:before="6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产线级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车间级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工厂级</w:t>
            </w:r>
          </w:p>
          <w:p w:rsidR="006F43A5" w:rsidRDefault="005F76DB">
            <w:pPr>
              <w:pStyle w:val="a0"/>
            </w:pPr>
            <w:r>
              <w:rPr>
                <w:rFonts w:ascii="Times New Roman" w:eastAsia="仿宋_GB2312" w:hAnsi="Times New Roman" w:hint="eastAsia"/>
                <w:sz w:val="24"/>
              </w:rPr>
              <w:t>（请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勾选相应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等级，并在后面“实际建设情况”中进行描述）</w:t>
            </w:r>
          </w:p>
        </w:tc>
      </w:tr>
      <w:tr w:rsidR="006F43A5">
        <w:trPr>
          <w:trHeight w:val="850"/>
        </w:trPr>
        <w:tc>
          <w:tcPr>
            <w:tcW w:w="1305" w:type="dxa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所属领域</w:t>
            </w:r>
          </w:p>
        </w:tc>
        <w:tc>
          <w:tcPr>
            <w:tcW w:w="7287" w:type="dxa"/>
            <w:gridSpan w:val="6"/>
            <w:vAlign w:val="center"/>
          </w:tcPr>
          <w:p w:rsidR="006F43A5" w:rsidRDefault="005F76DB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□电子设备制造□装备制造   □钢铁    □采矿</w:t>
            </w:r>
          </w:p>
          <w:p w:rsidR="006F43A5" w:rsidRDefault="005F76DB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□电力        □石化化工   □建材    □港口</w:t>
            </w:r>
          </w:p>
          <w:p w:rsidR="006F43A5" w:rsidRDefault="005F76DB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□纺织        □家电       □其他           （请注明）</w:t>
            </w:r>
          </w:p>
        </w:tc>
      </w:tr>
      <w:tr w:rsidR="006F43A5">
        <w:trPr>
          <w:trHeight w:val="727"/>
        </w:trPr>
        <w:tc>
          <w:tcPr>
            <w:tcW w:w="1305" w:type="dxa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绩效指标</w:t>
            </w:r>
          </w:p>
        </w:tc>
        <w:tc>
          <w:tcPr>
            <w:tcW w:w="7287" w:type="dxa"/>
            <w:gridSpan w:val="6"/>
            <w:vAlign w:val="center"/>
          </w:tcPr>
          <w:p w:rsidR="006F43A5" w:rsidRDefault="005F76DB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□经济效率 □生产效率 □能源利用率 □设备管理 □质量管控 □其他</w:t>
            </w:r>
          </w:p>
          <w:p w:rsidR="006F43A5" w:rsidRDefault="005F76DB">
            <w:pPr>
              <w:pStyle w:val="a0"/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（请</w:t>
            </w:r>
            <w:proofErr w:type="gramStart"/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勾选相应</w:t>
            </w:r>
            <w:proofErr w:type="gramEnd"/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绩效指标，并在后面材料中描述）</w:t>
            </w:r>
          </w:p>
        </w:tc>
      </w:tr>
      <w:tr w:rsidR="006F43A5">
        <w:trPr>
          <w:trHeight w:val="850"/>
        </w:trPr>
        <w:tc>
          <w:tcPr>
            <w:tcW w:w="1305" w:type="dxa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真实性</w:t>
            </w:r>
          </w:p>
          <w:p w:rsidR="006F43A5" w:rsidRDefault="005F76DB">
            <w:pPr>
              <w:spacing w:line="320" w:lineRule="exact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承诺</w:t>
            </w:r>
          </w:p>
        </w:tc>
        <w:tc>
          <w:tcPr>
            <w:tcW w:w="7287" w:type="dxa"/>
            <w:gridSpan w:val="6"/>
            <w:vAlign w:val="center"/>
          </w:tcPr>
          <w:p w:rsidR="006F43A5" w:rsidRDefault="006F43A5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6F43A5" w:rsidRDefault="005F76DB">
            <w:pPr>
              <w:snapToGrid w:val="0"/>
              <w:spacing w:beforeLines="20" w:before="62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我单位申报的所有材料，均真实、完整，如有不实，愿承担相应的责任。</w:t>
            </w:r>
          </w:p>
          <w:p w:rsidR="006F43A5" w:rsidRDefault="006F43A5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6F43A5" w:rsidRDefault="006F43A5">
            <w:pPr>
              <w:pStyle w:val="a0"/>
              <w:rPr>
                <w:rFonts w:ascii="Times New Roman" w:hAnsi="Times New Roman"/>
                <w:sz w:val="24"/>
              </w:rPr>
            </w:pPr>
          </w:p>
          <w:p w:rsidR="006F43A5" w:rsidRDefault="005F76DB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</w:t>
            </w:r>
          </w:p>
          <w:p w:rsidR="006F43A5" w:rsidRDefault="005F76DB">
            <w:pPr>
              <w:snapToGrid w:val="0"/>
              <w:spacing w:beforeLines="20" w:before="62"/>
              <w:ind w:firstLineChars="300" w:firstLine="72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lastRenderedPageBreak/>
              <w:t xml:space="preserve">      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法定代表人签章：</w:t>
            </w:r>
          </w:p>
          <w:p w:rsidR="006F43A5" w:rsidRDefault="005F76DB">
            <w:pPr>
              <w:snapToGrid w:val="0"/>
              <w:spacing w:beforeLines="20" w:before="62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公章：</w:t>
            </w:r>
          </w:p>
          <w:p w:rsidR="006F43A5" w:rsidRDefault="005F76DB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6F43A5" w:rsidRDefault="006F43A5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</w:p>
        </w:tc>
      </w:tr>
    </w:tbl>
    <w:p w:rsidR="006F43A5" w:rsidRDefault="005F76DB" w:rsidP="00133DC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二、项目基本情况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（一）企业概况（企业发展历程、主营业务、市场销售等方面基本情况，</w:t>
      </w:r>
      <w:r>
        <w:rPr>
          <w:rFonts w:ascii="Times New Roman" w:eastAsia="仿宋_GB2312" w:hAnsi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/>
          <w:bCs/>
          <w:sz w:val="32"/>
          <w:szCs w:val="32"/>
        </w:rPr>
        <w:t>00</w:t>
      </w:r>
      <w:r>
        <w:rPr>
          <w:rFonts w:ascii="Times New Roman" w:eastAsia="仿宋_GB2312" w:hAnsi="Times New Roman"/>
          <w:bCs/>
          <w:sz w:val="32"/>
          <w:szCs w:val="32"/>
        </w:rPr>
        <w:t>字</w:t>
      </w:r>
      <w:r>
        <w:rPr>
          <w:rFonts w:ascii="Times New Roman" w:eastAsia="仿宋_GB2312" w:hAnsi="Times New Roman" w:hint="eastAsia"/>
          <w:bCs/>
          <w:sz w:val="32"/>
          <w:szCs w:val="32"/>
        </w:rPr>
        <w:t>以内</w:t>
      </w:r>
      <w:r>
        <w:rPr>
          <w:rFonts w:ascii="Times New Roman" w:eastAsia="仿宋_GB2312" w:hAnsi="Times New Roman"/>
          <w:bCs/>
          <w:sz w:val="32"/>
          <w:szCs w:val="32"/>
        </w:rPr>
        <w:t>）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（二）项目概况（项目建设背景和意义，项目投入、实施团队情况等，</w:t>
      </w:r>
      <w:r>
        <w:rPr>
          <w:rFonts w:ascii="Times New Roman" w:eastAsia="仿宋_GB2312" w:hAnsi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/>
          <w:bCs/>
          <w:sz w:val="32"/>
          <w:szCs w:val="32"/>
        </w:rPr>
        <w:t>00</w:t>
      </w:r>
      <w:r>
        <w:rPr>
          <w:rFonts w:ascii="Times New Roman" w:eastAsia="仿宋_GB2312" w:hAnsi="Times New Roman"/>
          <w:bCs/>
          <w:sz w:val="32"/>
          <w:szCs w:val="32"/>
        </w:rPr>
        <w:t>字</w:t>
      </w:r>
      <w:r>
        <w:rPr>
          <w:rFonts w:ascii="Times New Roman" w:eastAsia="仿宋_GB2312" w:hAnsi="Times New Roman" w:hint="eastAsia"/>
          <w:bCs/>
          <w:sz w:val="32"/>
          <w:szCs w:val="32"/>
        </w:rPr>
        <w:t>以内</w:t>
      </w:r>
      <w:r>
        <w:rPr>
          <w:rFonts w:ascii="Times New Roman" w:eastAsia="仿宋_GB2312" w:hAnsi="Times New Roman"/>
          <w:bCs/>
          <w:sz w:val="32"/>
          <w:szCs w:val="32"/>
        </w:rPr>
        <w:t>）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（三）项目建设内容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sz w:val="32"/>
          <w:szCs w:val="32"/>
        </w:rPr>
        <w:t>3000</w:t>
      </w:r>
      <w:r>
        <w:rPr>
          <w:rFonts w:ascii="Times New Roman" w:eastAsia="仿宋_GB2312" w:hAnsi="Times New Roman" w:hint="eastAsia"/>
          <w:bCs/>
          <w:sz w:val="32"/>
          <w:szCs w:val="32"/>
        </w:rPr>
        <w:t>字以内）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1.</w:t>
      </w:r>
      <w:r>
        <w:rPr>
          <w:rFonts w:ascii="Times New Roman" w:eastAsia="仿宋_GB2312" w:hAnsi="Times New Roman"/>
          <w:bCs/>
          <w:sz w:val="32"/>
          <w:szCs w:val="32"/>
        </w:rPr>
        <w:t>总体架构与技术路线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无人工厂的整体架构，详细阐述无人工厂技术路线、硬件与系统建设、系统集成情况等。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2.</w:t>
      </w:r>
      <w:r>
        <w:rPr>
          <w:rFonts w:ascii="Times New Roman" w:eastAsia="仿宋_GB2312" w:hAnsi="Times New Roman"/>
          <w:bCs/>
          <w:sz w:val="32"/>
          <w:szCs w:val="32"/>
        </w:rPr>
        <w:t>实际建设情况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结合实际建设情况</w:t>
      </w:r>
      <w:r>
        <w:rPr>
          <w:rFonts w:ascii="Times New Roman" w:eastAsia="仿宋_GB2312" w:hAnsi="Times New Roman" w:hint="eastAsia"/>
          <w:bCs/>
          <w:sz w:val="32"/>
          <w:szCs w:val="32"/>
        </w:rPr>
        <w:t>进行描述</w:t>
      </w:r>
      <w:r>
        <w:rPr>
          <w:rFonts w:ascii="Times New Roman" w:eastAsia="仿宋_GB2312" w:hAnsi="Times New Roman"/>
          <w:bCs/>
          <w:sz w:val="32"/>
          <w:szCs w:val="32"/>
        </w:rPr>
        <w:t>。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3.</w:t>
      </w:r>
      <w:r>
        <w:rPr>
          <w:rFonts w:ascii="Times New Roman" w:eastAsia="仿宋_GB2312" w:hAnsi="Times New Roman"/>
          <w:bCs/>
          <w:sz w:val="32"/>
          <w:szCs w:val="32"/>
        </w:rPr>
        <w:t>应用场景描述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  <w:highlight w:val="yellow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请对</w:t>
      </w:r>
      <w:r>
        <w:rPr>
          <w:rFonts w:ascii="Times New Roman" w:eastAsia="仿宋_GB2312" w:hAnsi="Times New Roman"/>
          <w:bCs/>
          <w:sz w:val="32"/>
          <w:szCs w:val="32"/>
        </w:rPr>
        <w:t>相关应用场景进行描述。</w:t>
      </w:r>
    </w:p>
    <w:p w:rsidR="006F43A5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4.</w:t>
      </w:r>
      <w:r>
        <w:rPr>
          <w:rFonts w:ascii="Times New Roman" w:eastAsia="仿宋_GB2312" w:hAnsi="Times New Roman"/>
          <w:bCs/>
          <w:sz w:val="32"/>
          <w:szCs w:val="32"/>
        </w:rPr>
        <w:t>绩效指标</w:t>
      </w:r>
    </w:p>
    <w:p w:rsidR="006F43A5" w:rsidRDefault="005F76DB">
      <w:pPr>
        <w:spacing w:line="560" w:lineRule="exact"/>
        <w:ind w:firstLine="645"/>
      </w:pPr>
      <w:r>
        <w:rPr>
          <w:rFonts w:ascii="Times New Roman" w:eastAsia="仿宋_GB2312" w:hAnsi="Times New Roman"/>
          <w:bCs/>
          <w:sz w:val="32"/>
          <w:szCs w:val="32"/>
        </w:rPr>
        <w:t>围绕（但不限于）</w:t>
      </w:r>
      <w:r>
        <w:rPr>
          <w:rFonts w:ascii="Times New Roman" w:eastAsia="仿宋_GB2312" w:hAnsi="Times New Roman"/>
          <w:sz w:val="32"/>
          <w:szCs w:val="32"/>
        </w:rPr>
        <w:t>经济效益（如投资回报率等）、生产效率（如劳动生产率、人均产值、单位面积产值等）、能源利用率（如单位产值能耗、单位产品能耗等）、设备管理（如装备数控化率、关键工序数控化率、联网率、自动采集率、全自动化作业比例等）、质量管控（如一次合格率、不良品率、自动故障处理率等）等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方面，</w:t>
      </w:r>
      <w:r>
        <w:rPr>
          <w:rFonts w:ascii="Times New Roman" w:eastAsia="仿宋_GB2312" w:hAnsi="Times New Roman"/>
          <w:bCs/>
          <w:sz w:val="32"/>
          <w:szCs w:val="32"/>
        </w:rPr>
        <w:t>至少选择</w:t>
      </w:r>
      <w:r>
        <w:rPr>
          <w:rFonts w:ascii="Times New Roman" w:eastAsia="仿宋_GB2312" w:hAnsi="Times New Roman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个方面的绩效指标进行具体描述。相关绩效指标需列出详细测算过程、数据来源及其证明资料（截图、图片等）。</w:t>
      </w:r>
    </w:p>
    <w:p w:rsidR="006F43A5" w:rsidRDefault="005F76DB" w:rsidP="00133DC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</w:t>
      </w:r>
      <w:r>
        <w:rPr>
          <w:rFonts w:ascii="黑体" w:eastAsia="黑体" w:hAnsi="黑体"/>
          <w:sz w:val="32"/>
          <w:szCs w:val="32"/>
        </w:rPr>
        <w:t>下一步</w:t>
      </w:r>
      <w:r>
        <w:rPr>
          <w:rFonts w:ascii="黑体" w:eastAsia="黑体" w:hAnsi="黑体" w:hint="eastAsia"/>
          <w:sz w:val="32"/>
          <w:szCs w:val="32"/>
        </w:rPr>
        <w:t>规划</w:t>
      </w:r>
    </w:p>
    <w:p w:rsidR="006F43A5" w:rsidRDefault="005F76DB">
      <w:pPr>
        <w:spacing w:line="560" w:lineRule="exact"/>
        <w:ind w:firstLine="645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简要描述下阶段建设目标，实施路径等</w:t>
      </w:r>
    </w:p>
    <w:p w:rsidR="006F43A5" w:rsidRDefault="005F76DB" w:rsidP="00133DC3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四、证明材料</w:t>
      </w:r>
    </w:p>
    <w:p w:rsidR="006F43A5" w:rsidRDefault="005F76D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围绕本次申报的无人工厂，申报单位可</w:t>
      </w:r>
      <w:r>
        <w:rPr>
          <w:rFonts w:ascii="仿宋_GB2312" w:eastAsia="仿宋_GB2312" w:hAnsi="宋体"/>
          <w:bCs/>
          <w:sz w:val="32"/>
          <w:szCs w:val="32"/>
        </w:rPr>
        <w:t>提交</w:t>
      </w:r>
      <w:r>
        <w:rPr>
          <w:rFonts w:ascii="仿宋_GB2312" w:eastAsia="仿宋_GB2312" w:hAnsi="宋体" w:hint="eastAsia"/>
          <w:bCs/>
          <w:sz w:val="32"/>
          <w:szCs w:val="32"/>
        </w:rPr>
        <w:t>（但不限于）</w:t>
      </w:r>
      <w:r>
        <w:rPr>
          <w:rFonts w:ascii="仿宋_GB2312" w:eastAsia="仿宋_GB2312" w:hAnsi="宋体"/>
          <w:bCs/>
          <w:sz w:val="32"/>
          <w:szCs w:val="32"/>
        </w:rPr>
        <w:t>如下</w:t>
      </w:r>
      <w:r>
        <w:rPr>
          <w:rFonts w:ascii="仿宋_GB2312" w:eastAsia="仿宋_GB2312" w:hAnsi="宋体" w:hint="eastAsia"/>
          <w:bCs/>
          <w:sz w:val="32"/>
          <w:szCs w:val="32"/>
        </w:rPr>
        <w:t>材料（※为必须提交内容）</w:t>
      </w:r>
      <w:r>
        <w:rPr>
          <w:rFonts w:ascii="仿宋_GB2312" w:eastAsia="仿宋_GB2312" w:hAnsi="宋体"/>
          <w:bCs/>
          <w:sz w:val="32"/>
          <w:szCs w:val="32"/>
        </w:rPr>
        <w:t>：</w:t>
      </w:r>
    </w:p>
    <w:p w:rsidR="006F43A5" w:rsidRPr="00385C6F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 w:rsidRPr="00385C6F">
        <w:rPr>
          <w:rFonts w:ascii="Times New Roman" w:eastAsia="仿宋_GB2312" w:hAnsi="Times New Roman"/>
          <w:bCs/>
          <w:sz w:val="32"/>
          <w:szCs w:val="32"/>
        </w:rPr>
        <w:t>1</w:t>
      </w:r>
      <w:r w:rsidR="00133DC3" w:rsidRPr="00385C6F">
        <w:rPr>
          <w:rFonts w:ascii="Times New Roman" w:eastAsia="仿宋_GB2312" w:hAnsi="Times New Roman"/>
          <w:bCs/>
          <w:sz w:val="32"/>
          <w:szCs w:val="32"/>
        </w:rPr>
        <w:t>.</w:t>
      </w:r>
      <w:r w:rsidRPr="00385C6F">
        <w:rPr>
          <w:rFonts w:ascii="Times New Roman" w:eastAsia="仿宋_GB2312" w:hAnsi="Times New Roman"/>
          <w:bCs/>
          <w:sz w:val="32"/>
          <w:szCs w:val="32"/>
        </w:rPr>
        <w:t>企业营业执照复印件（</w:t>
      </w:r>
      <w:r w:rsidRPr="00385C6F">
        <w:rPr>
          <w:rFonts w:ascii="宋体" w:hAnsi="宋体" w:cs="宋体" w:hint="eastAsia"/>
          <w:bCs/>
          <w:sz w:val="32"/>
          <w:szCs w:val="32"/>
        </w:rPr>
        <w:t>※</w:t>
      </w:r>
      <w:r w:rsidRPr="00385C6F">
        <w:rPr>
          <w:rFonts w:ascii="Times New Roman" w:eastAsia="仿宋_GB2312" w:hAnsi="Times New Roman"/>
          <w:bCs/>
          <w:sz w:val="32"/>
          <w:szCs w:val="32"/>
        </w:rPr>
        <w:t>）</w:t>
      </w:r>
    </w:p>
    <w:p w:rsidR="006F43A5" w:rsidRPr="00385C6F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 w:rsidRPr="00385C6F">
        <w:rPr>
          <w:rFonts w:ascii="Times New Roman" w:eastAsia="仿宋_GB2312" w:hAnsi="Times New Roman"/>
          <w:bCs/>
          <w:sz w:val="32"/>
          <w:szCs w:val="32"/>
        </w:rPr>
        <w:t>2</w:t>
      </w:r>
      <w:r w:rsidR="00133DC3" w:rsidRPr="00385C6F">
        <w:rPr>
          <w:rFonts w:ascii="Times New Roman" w:eastAsia="仿宋_GB2312" w:hAnsi="Times New Roman"/>
          <w:bCs/>
          <w:sz w:val="32"/>
          <w:szCs w:val="32"/>
        </w:rPr>
        <w:t>.</w:t>
      </w:r>
      <w:r w:rsidRPr="00385C6F">
        <w:rPr>
          <w:rFonts w:ascii="Times New Roman" w:eastAsia="仿宋_GB2312" w:hAnsi="Times New Roman"/>
          <w:bCs/>
          <w:sz w:val="32"/>
          <w:szCs w:val="32"/>
        </w:rPr>
        <w:t>企业最近三年财务审计报告复印件（</w:t>
      </w:r>
      <w:r w:rsidRPr="00385C6F">
        <w:rPr>
          <w:rFonts w:ascii="宋体" w:hAnsi="宋体" w:cs="宋体" w:hint="eastAsia"/>
          <w:bCs/>
          <w:sz w:val="32"/>
          <w:szCs w:val="32"/>
        </w:rPr>
        <w:t>※</w:t>
      </w:r>
      <w:r w:rsidRPr="00385C6F">
        <w:rPr>
          <w:rFonts w:ascii="Times New Roman" w:eastAsia="仿宋_GB2312" w:hAnsi="Times New Roman"/>
          <w:bCs/>
          <w:sz w:val="32"/>
          <w:szCs w:val="32"/>
        </w:rPr>
        <w:t>）</w:t>
      </w:r>
    </w:p>
    <w:p w:rsidR="006F43A5" w:rsidRPr="00385C6F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 w:rsidRPr="00385C6F">
        <w:rPr>
          <w:rFonts w:ascii="Times New Roman" w:eastAsia="仿宋_GB2312" w:hAnsi="Times New Roman"/>
          <w:bCs/>
          <w:sz w:val="32"/>
          <w:szCs w:val="32"/>
        </w:rPr>
        <w:t>3</w:t>
      </w:r>
      <w:r w:rsidR="00133DC3" w:rsidRPr="00385C6F">
        <w:rPr>
          <w:rFonts w:ascii="Times New Roman" w:eastAsia="仿宋_GB2312" w:hAnsi="Times New Roman"/>
          <w:bCs/>
          <w:sz w:val="32"/>
          <w:szCs w:val="32"/>
        </w:rPr>
        <w:t>.</w:t>
      </w:r>
      <w:r w:rsidRPr="00385C6F">
        <w:rPr>
          <w:rFonts w:ascii="Times New Roman" w:eastAsia="仿宋_GB2312" w:hAnsi="Times New Roman"/>
          <w:bCs/>
          <w:sz w:val="32"/>
          <w:szCs w:val="32"/>
        </w:rPr>
        <w:t>基础能力证明材料（近三年相关资质、奖项、荣誉证明文件复印件）</w:t>
      </w:r>
    </w:p>
    <w:p w:rsidR="006F43A5" w:rsidRPr="00385C6F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 w:rsidRPr="00385C6F">
        <w:rPr>
          <w:rFonts w:ascii="Times New Roman" w:eastAsia="仿宋_GB2312" w:hAnsi="Times New Roman"/>
          <w:bCs/>
          <w:sz w:val="32"/>
          <w:szCs w:val="32"/>
        </w:rPr>
        <w:t>4</w:t>
      </w:r>
      <w:r w:rsidR="00133DC3" w:rsidRPr="00385C6F">
        <w:rPr>
          <w:rFonts w:ascii="Times New Roman" w:eastAsia="仿宋_GB2312" w:hAnsi="Times New Roman"/>
          <w:bCs/>
          <w:sz w:val="32"/>
          <w:szCs w:val="32"/>
        </w:rPr>
        <w:t>.</w:t>
      </w:r>
      <w:r w:rsidRPr="00385C6F">
        <w:rPr>
          <w:rFonts w:ascii="Times New Roman" w:eastAsia="仿宋_GB2312" w:hAnsi="Times New Roman"/>
          <w:bCs/>
          <w:sz w:val="32"/>
          <w:szCs w:val="32"/>
        </w:rPr>
        <w:t>绩效指标相关证明材料</w:t>
      </w:r>
    </w:p>
    <w:p w:rsidR="006F43A5" w:rsidRPr="00385C6F" w:rsidRDefault="005F76DB">
      <w:pPr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 w:rsidRPr="00385C6F">
        <w:rPr>
          <w:rFonts w:ascii="Times New Roman" w:eastAsia="仿宋_GB2312" w:hAnsi="Times New Roman"/>
          <w:bCs/>
          <w:sz w:val="32"/>
          <w:szCs w:val="32"/>
        </w:rPr>
        <w:t>5</w:t>
      </w:r>
      <w:r w:rsidR="00133DC3" w:rsidRPr="00385C6F">
        <w:rPr>
          <w:rFonts w:ascii="Times New Roman" w:eastAsia="仿宋_GB2312" w:hAnsi="Times New Roman"/>
          <w:bCs/>
          <w:sz w:val="32"/>
          <w:szCs w:val="32"/>
        </w:rPr>
        <w:t>.</w:t>
      </w:r>
      <w:r w:rsidRPr="00385C6F">
        <w:rPr>
          <w:rFonts w:ascii="Times New Roman" w:eastAsia="仿宋_GB2312" w:hAnsi="Times New Roman"/>
          <w:bCs/>
          <w:sz w:val="32"/>
          <w:szCs w:val="32"/>
        </w:rPr>
        <w:t>无人工厂建设投入相关证明，合同、发票等（</w:t>
      </w:r>
      <w:r w:rsidRPr="00385C6F">
        <w:rPr>
          <w:rFonts w:ascii="宋体" w:hAnsi="宋体" w:cs="宋体" w:hint="eastAsia"/>
          <w:bCs/>
          <w:sz w:val="32"/>
          <w:szCs w:val="32"/>
        </w:rPr>
        <w:t>※</w:t>
      </w:r>
      <w:r w:rsidRPr="00385C6F">
        <w:rPr>
          <w:rFonts w:ascii="Times New Roman" w:eastAsia="仿宋_GB2312" w:hAnsi="Times New Roman"/>
          <w:bCs/>
          <w:sz w:val="32"/>
          <w:szCs w:val="32"/>
        </w:rPr>
        <w:t>）</w:t>
      </w:r>
    </w:p>
    <w:p w:rsidR="006F43A5" w:rsidRDefault="006F43A5">
      <w:pPr>
        <w:pStyle w:val="a0"/>
        <w:rPr>
          <w:rFonts w:ascii="仿宋_GB2312" w:eastAsia="仿宋_GB2312" w:hAnsi="宋体"/>
          <w:bCs/>
          <w:sz w:val="32"/>
          <w:szCs w:val="32"/>
        </w:rPr>
      </w:pPr>
    </w:p>
    <w:p w:rsidR="006F43A5" w:rsidRDefault="005F76DB">
      <w:pPr>
        <w:widowControl/>
        <w:jc w:val="left"/>
        <w:rPr>
          <w:szCs w:val="22"/>
        </w:rPr>
        <w:sectPr w:rsidR="006F43A5"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/>
          <w:bCs/>
          <w:sz w:val="32"/>
          <w:szCs w:val="32"/>
        </w:rPr>
        <w:br w:type="page"/>
      </w:r>
    </w:p>
    <w:p w:rsidR="006F43A5" w:rsidRDefault="005F76DB">
      <w:pPr>
        <w:tabs>
          <w:tab w:val="left" w:pos="5220"/>
        </w:tabs>
        <w:rPr>
          <w:rFonts w:ascii="黑体" w:eastAsia="黑体" w:hAnsi="黑体" w:cs="黑体"/>
          <w:sz w:val="36"/>
          <w:szCs w:val="22"/>
        </w:rPr>
      </w:pPr>
      <w:r>
        <w:rPr>
          <w:rFonts w:ascii="黑体" w:eastAsia="黑体" w:hAnsi="黑体" w:cs="黑体" w:hint="eastAsia"/>
          <w:sz w:val="36"/>
          <w:szCs w:val="22"/>
        </w:rPr>
        <w:lastRenderedPageBreak/>
        <w:t>附件3</w:t>
      </w:r>
    </w:p>
    <w:p w:rsidR="006F43A5" w:rsidRDefault="005F76DB">
      <w:pPr>
        <w:tabs>
          <w:tab w:val="left" w:pos="615"/>
        </w:tabs>
        <w:jc w:val="center"/>
        <w:rPr>
          <w:rFonts w:ascii="方正小标宋简体" w:eastAsia="方正小标宋简体" w:hAnsi="方正小标宋_GB18030" w:cs="方正小标宋_GB18030"/>
          <w:sz w:val="44"/>
          <w:szCs w:val="44"/>
        </w:rPr>
      </w:pPr>
      <w:r>
        <w:rPr>
          <w:rFonts w:ascii="方正小标宋简体" w:eastAsia="方正小标宋简体" w:hAnsi="方正小标宋_GB18030" w:cs="方正小标宋_GB18030" w:hint="eastAsia"/>
          <w:sz w:val="44"/>
          <w:szCs w:val="44"/>
        </w:rPr>
        <w:t>2025年湖北省数字孪生工厂申报推荐表</w:t>
      </w:r>
    </w:p>
    <w:tbl>
      <w:tblPr>
        <w:tblpPr w:leftFromText="180" w:rightFromText="180" w:vertAnchor="text" w:horzAnchor="page" w:tblpX="1537" w:tblpY="803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3020"/>
        <w:gridCol w:w="3697"/>
        <w:gridCol w:w="2733"/>
        <w:gridCol w:w="1567"/>
        <w:gridCol w:w="2067"/>
      </w:tblGrid>
      <w:tr w:rsidR="006F43A5">
        <w:trPr>
          <w:trHeight w:val="579"/>
        </w:trPr>
        <w:tc>
          <w:tcPr>
            <w:tcW w:w="916" w:type="dxa"/>
            <w:shd w:val="clear" w:color="auto" w:fill="auto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申报单位名称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数字孪生</w:t>
            </w:r>
          </w:p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能力成熟度等级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</w:tr>
      <w:tr w:rsidR="006F43A5">
        <w:trPr>
          <w:trHeight w:val="579"/>
        </w:trPr>
        <w:tc>
          <w:tcPr>
            <w:tcW w:w="916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020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69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733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15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0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</w:tr>
      <w:tr w:rsidR="006F43A5">
        <w:trPr>
          <w:trHeight w:val="579"/>
        </w:trPr>
        <w:tc>
          <w:tcPr>
            <w:tcW w:w="916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020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69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733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15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0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</w:tr>
      <w:tr w:rsidR="006F43A5">
        <w:trPr>
          <w:trHeight w:val="579"/>
        </w:trPr>
        <w:tc>
          <w:tcPr>
            <w:tcW w:w="916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020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69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733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15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0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</w:tr>
      <w:tr w:rsidR="006F43A5">
        <w:trPr>
          <w:trHeight w:val="579"/>
        </w:trPr>
        <w:tc>
          <w:tcPr>
            <w:tcW w:w="916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020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69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733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15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0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</w:tr>
      <w:tr w:rsidR="006F43A5">
        <w:trPr>
          <w:trHeight w:val="589"/>
        </w:trPr>
        <w:tc>
          <w:tcPr>
            <w:tcW w:w="916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020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69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733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15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0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</w:tr>
    </w:tbl>
    <w:p w:rsidR="006F43A5" w:rsidRDefault="005F76DB">
      <w:pPr>
        <w:tabs>
          <w:tab w:val="left" w:pos="704"/>
        </w:tabs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推荐单位（加盖公章）：                         联系人：                      电话：</w:t>
      </w:r>
    </w:p>
    <w:p w:rsidR="006F43A5" w:rsidRDefault="005F76DB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数字孪生能力成熟度等级填写一级、二级、三级、四级、五级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6F43A5" w:rsidRDefault="006F43A5">
      <w:pPr>
        <w:pStyle w:val="a0"/>
      </w:pPr>
    </w:p>
    <w:p w:rsidR="006F43A5" w:rsidRDefault="006F43A5">
      <w:pPr>
        <w:pStyle w:val="a0"/>
      </w:pPr>
    </w:p>
    <w:p w:rsidR="006F43A5" w:rsidRDefault="006F43A5">
      <w:pPr>
        <w:spacing w:after="120"/>
        <w:rPr>
          <w:rFonts w:ascii="仿宋_GB2312" w:eastAsia="仿宋_GB2312"/>
          <w:sz w:val="30"/>
          <w:szCs w:val="30"/>
        </w:rPr>
      </w:pPr>
    </w:p>
    <w:p w:rsidR="006F43A5" w:rsidRDefault="006F43A5">
      <w:pPr>
        <w:pStyle w:val="a0"/>
      </w:pPr>
    </w:p>
    <w:p w:rsidR="006F43A5" w:rsidRDefault="005F76DB">
      <w:pPr>
        <w:tabs>
          <w:tab w:val="left" w:pos="5220"/>
        </w:tabs>
        <w:rPr>
          <w:rFonts w:ascii="黑体" w:eastAsia="黑体" w:hAnsi="黑体" w:cs="黑体"/>
          <w:sz w:val="36"/>
          <w:szCs w:val="22"/>
        </w:rPr>
      </w:pPr>
      <w:r>
        <w:rPr>
          <w:rFonts w:ascii="黑体" w:eastAsia="黑体" w:hAnsi="黑体" w:cs="黑体" w:hint="eastAsia"/>
          <w:sz w:val="36"/>
          <w:szCs w:val="22"/>
        </w:rPr>
        <w:lastRenderedPageBreak/>
        <w:t>附件4</w:t>
      </w:r>
    </w:p>
    <w:p w:rsidR="006F43A5" w:rsidRDefault="005F76DB">
      <w:pPr>
        <w:tabs>
          <w:tab w:val="left" w:pos="615"/>
        </w:tabs>
        <w:jc w:val="center"/>
        <w:rPr>
          <w:rFonts w:ascii="方正小标宋简体" w:eastAsia="方正小标宋简体" w:hAnsi="方正小标宋_GB18030" w:cs="方正小标宋_GB18030"/>
          <w:sz w:val="44"/>
          <w:szCs w:val="44"/>
        </w:rPr>
      </w:pPr>
      <w:r>
        <w:rPr>
          <w:rFonts w:ascii="方正小标宋简体" w:eastAsia="方正小标宋简体" w:hAnsi="方正小标宋_GB18030" w:cs="方正小标宋_GB18030" w:hint="eastAsia"/>
          <w:sz w:val="44"/>
          <w:szCs w:val="44"/>
        </w:rPr>
        <w:t>2025年湖北省无人工厂申报推荐表</w:t>
      </w:r>
    </w:p>
    <w:tbl>
      <w:tblPr>
        <w:tblpPr w:leftFromText="180" w:rightFromText="180" w:vertAnchor="text" w:horzAnchor="page" w:tblpX="1537" w:tblpY="803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3020"/>
        <w:gridCol w:w="3697"/>
        <w:gridCol w:w="2733"/>
        <w:gridCol w:w="1567"/>
        <w:gridCol w:w="2067"/>
      </w:tblGrid>
      <w:tr w:rsidR="006F43A5">
        <w:trPr>
          <w:trHeight w:val="579"/>
        </w:trPr>
        <w:tc>
          <w:tcPr>
            <w:tcW w:w="916" w:type="dxa"/>
            <w:shd w:val="clear" w:color="auto" w:fill="auto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申报单位名称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无人工厂等级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F43A5" w:rsidRDefault="005F76DB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</w:tr>
      <w:tr w:rsidR="006F43A5">
        <w:trPr>
          <w:trHeight w:val="579"/>
        </w:trPr>
        <w:tc>
          <w:tcPr>
            <w:tcW w:w="916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020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69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733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15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0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</w:tr>
      <w:tr w:rsidR="006F43A5">
        <w:trPr>
          <w:trHeight w:val="579"/>
        </w:trPr>
        <w:tc>
          <w:tcPr>
            <w:tcW w:w="916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020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69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733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15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0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</w:tr>
      <w:tr w:rsidR="006F43A5">
        <w:trPr>
          <w:trHeight w:val="579"/>
        </w:trPr>
        <w:tc>
          <w:tcPr>
            <w:tcW w:w="916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020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69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733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15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0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</w:tr>
      <w:tr w:rsidR="006F43A5">
        <w:trPr>
          <w:trHeight w:val="579"/>
        </w:trPr>
        <w:tc>
          <w:tcPr>
            <w:tcW w:w="916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020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69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733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15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0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</w:tr>
      <w:tr w:rsidR="006F43A5">
        <w:trPr>
          <w:trHeight w:val="589"/>
        </w:trPr>
        <w:tc>
          <w:tcPr>
            <w:tcW w:w="916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020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369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733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15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  <w:tc>
          <w:tcPr>
            <w:tcW w:w="2067" w:type="dxa"/>
            <w:shd w:val="clear" w:color="auto" w:fill="auto"/>
          </w:tcPr>
          <w:p w:rsidR="006F43A5" w:rsidRDefault="006F43A5">
            <w:pPr>
              <w:spacing w:line="579" w:lineRule="exact"/>
            </w:pPr>
          </w:p>
        </w:tc>
      </w:tr>
    </w:tbl>
    <w:p w:rsidR="006F43A5" w:rsidRDefault="005F76DB">
      <w:pPr>
        <w:tabs>
          <w:tab w:val="left" w:pos="704"/>
        </w:tabs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推荐单位（加盖公章）：                         联系人：                      电话：</w:t>
      </w:r>
    </w:p>
    <w:p w:rsidR="006F43A5" w:rsidRDefault="005F76DB">
      <w:pPr>
        <w:pStyle w:val="a0"/>
      </w:pPr>
      <w:r>
        <w:rPr>
          <w:rFonts w:ascii="仿宋_GB2312" w:eastAsia="仿宋_GB2312" w:hAnsi="仿宋_GB2312" w:cs="仿宋_GB2312" w:hint="eastAsia"/>
          <w:sz w:val="28"/>
          <w:szCs w:val="28"/>
        </w:rPr>
        <w:t>注：无人工厂等级填写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产线级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、车间级、工厂级。</w:t>
      </w:r>
    </w:p>
    <w:sectPr w:rsidR="006F43A5">
      <w:headerReference w:type="default" r:id="rId12"/>
      <w:footerReference w:type="default" r:id="rId13"/>
      <w:pgSz w:w="16838" w:h="11906" w:orient="landscape"/>
      <w:pgMar w:top="1587" w:right="2098" w:bottom="1474" w:left="1984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05" w:rsidRDefault="00437A05">
      <w:r>
        <w:separator/>
      </w:r>
    </w:p>
  </w:endnote>
  <w:endnote w:type="continuationSeparator" w:id="0">
    <w:p w:rsidR="00437A05" w:rsidRDefault="0043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微软雅黑"/>
    <w:charset w:val="86"/>
    <w:family w:val="swiss"/>
    <w:pitch w:val="default"/>
    <w:sig w:usb0="00000000" w:usb1="2ACF3C50" w:usb2="00000016" w:usb3="00000000" w:csb0="0004001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18030">
    <w:altName w:val="宋体"/>
    <w:charset w:val="86"/>
    <w:family w:val="auto"/>
    <w:pitch w:val="default"/>
    <w:sig w:usb0="00000000" w:usb1="00000000" w:usb2="00000016" w:usb3="00000000" w:csb0="0004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A5" w:rsidRDefault="005F76DB">
    <w:pP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1B4FE3" wp14:editId="78D4B2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7959563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F43A5" w:rsidRDefault="005F76DB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02E8C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" filled="f" stroked="f">
              <v:textbox style="mso-fit-shape-to-text:t" inset="0,0,0,0">
                <w:txbxContent>
                  <w:p w:rsidR="006F43A5" w:rsidRDefault="005F76DB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E02E8C">
                      <w:rPr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A5" w:rsidRDefault="005F76DB">
    <w:pP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F43A5" w:rsidRDefault="005F76DB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02E8C">
                            <w:rPr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4.55pt;height:10.35pt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" filled="f" stroked="f">
              <v:textbox style="mso-fit-shape-to-text:t" inset="0,0,0,0">
                <w:txbxContent>
                  <w:p w:rsidR="006F43A5" w:rsidRDefault="005F76DB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E02E8C">
                      <w:rPr>
                        <w:noProof/>
                        <w:sz w:val="18"/>
                        <w:szCs w:val="18"/>
                      </w:rPr>
                      <w:t>5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A5" w:rsidRDefault="006F43A5"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  <w:p w:rsidR="006F43A5" w:rsidRDefault="006F43A5"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A5" w:rsidRDefault="005F76DB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F43A5" w:rsidRDefault="005F76DB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02E8C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-37.05pt;margin-top:0;width:14.15pt;height:11pt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" filled="f" stroked="f" strokeweight=".5pt">
              <v:textbox style="mso-fit-shape-to-text:t" inset="0,0,0,0">
                <w:txbxContent>
                  <w:p w:rsidR="006F43A5" w:rsidRDefault="005F76DB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02E8C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05" w:rsidRDefault="00437A05">
      <w:r>
        <w:separator/>
      </w:r>
    </w:p>
  </w:footnote>
  <w:footnote w:type="continuationSeparator" w:id="0">
    <w:p w:rsidR="00437A05" w:rsidRDefault="00437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A5" w:rsidRDefault="006F43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C7CCE"/>
    <w:multiLevelType w:val="singleLevel"/>
    <w:tmpl w:val="594C7CC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GMzYTA4NjhhYTcyMGRhZjc4ZmVkMmQ5NTU5NTUifQ=="/>
  </w:docVars>
  <w:rsids>
    <w:rsidRoot w:val="4B372DCA"/>
    <w:rsid w:val="FBBE1986"/>
    <w:rsid w:val="00001485"/>
    <w:rsid w:val="000021F3"/>
    <w:rsid w:val="00006967"/>
    <w:rsid w:val="000231E1"/>
    <w:rsid w:val="00033746"/>
    <w:rsid w:val="00056123"/>
    <w:rsid w:val="000C4492"/>
    <w:rsid w:val="000E5028"/>
    <w:rsid w:val="00133DC3"/>
    <w:rsid w:val="00143A98"/>
    <w:rsid w:val="001451C0"/>
    <w:rsid w:val="00150121"/>
    <w:rsid w:val="001646E5"/>
    <w:rsid w:val="001950A4"/>
    <w:rsid w:val="00195907"/>
    <w:rsid w:val="00196D6B"/>
    <w:rsid w:val="001B768A"/>
    <w:rsid w:val="001D0DFB"/>
    <w:rsid w:val="001F7D9F"/>
    <w:rsid w:val="00224039"/>
    <w:rsid w:val="0024016F"/>
    <w:rsid w:val="0025590E"/>
    <w:rsid w:val="002604C3"/>
    <w:rsid w:val="002843D2"/>
    <w:rsid w:val="002B3FE1"/>
    <w:rsid w:val="002D2A54"/>
    <w:rsid w:val="002F5581"/>
    <w:rsid w:val="00325CAA"/>
    <w:rsid w:val="00347068"/>
    <w:rsid w:val="00376718"/>
    <w:rsid w:val="00385C6F"/>
    <w:rsid w:val="003A7200"/>
    <w:rsid w:val="003D516D"/>
    <w:rsid w:val="003D5FA3"/>
    <w:rsid w:val="00433587"/>
    <w:rsid w:val="00437A05"/>
    <w:rsid w:val="00460EE9"/>
    <w:rsid w:val="004F4015"/>
    <w:rsid w:val="005116B9"/>
    <w:rsid w:val="0059291A"/>
    <w:rsid w:val="005F76DB"/>
    <w:rsid w:val="00641248"/>
    <w:rsid w:val="00672FC9"/>
    <w:rsid w:val="00677C0D"/>
    <w:rsid w:val="006A2F03"/>
    <w:rsid w:val="006B1CF1"/>
    <w:rsid w:val="006D07EB"/>
    <w:rsid w:val="006F43A5"/>
    <w:rsid w:val="0070356D"/>
    <w:rsid w:val="0071470F"/>
    <w:rsid w:val="00721087"/>
    <w:rsid w:val="007475D3"/>
    <w:rsid w:val="007721F6"/>
    <w:rsid w:val="00781836"/>
    <w:rsid w:val="00783073"/>
    <w:rsid w:val="007B32C2"/>
    <w:rsid w:val="007D63A2"/>
    <w:rsid w:val="00822FF9"/>
    <w:rsid w:val="00831F51"/>
    <w:rsid w:val="0087473B"/>
    <w:rsid w:val="00882537"/>
    <w:rsid w:val="008A212C"/>
    <w:rsid w:val="009025DB"/>
    <w:rsid w:val="00936484"/>
    <w:rsid w:val="00936E87"/>
    <w:rsid w:val="009448A6"/>
    <w:rsid w:val="00957B7A"/>
    <w:rsid w:val="00986BB5"/>
    <w:rsid w:val="009960AB"/>
    <w:rsid w:val="0099714A"/>
    <w:rsid w:val="009D5671"/>
    <w:rsid w:val="009D6704"/>
    <w:rsid w:val="00A00CDB"/>
    <w:rsid w:val="00A12703"/>
    <w:rsid w:val="00A16F60"/>
    <w:rsid w:val="00A520E0"/>
    <w:rsid w:val="00A557A8"/>
    <w:rsid w:val="00A63A7A"/>
    <w:rsid w:val="00A94ED1"/>
    <w:rsid w:val="00AC53F1"/>
    <w:rsid w:val="00B47080"/>
    <w:rsid w:val="00B51657"/>
    <w:rsid w:val="00B74AB5"/>
    <w:rsid w:val="00BD7E35"/>
    <w:rsid w:val="00C12180"/>
    <w:rsid w:val="00C75B01"/>
    <w:rsid w:val="00C84C03"/>
    <w:rsid w:val="00CC4772"/>
    <w:rsid w:val="00CD2C4D"/>
    <w:rsid w:val="00D64EC7"/>
    <w:rsid w:val="00D67783"/>
    <w:rsid w:val="00D97D01"/>
    <w:rsid w:val="00DC2CC9"/>
    <w:rsid w:val="00DE0E74"/>
    <w:rsid w:val="00E02E8C"/>
    <w:rsid w:val="00E35157"/>
    <w:rsid w:val="00E93147"/>
    <w:rsid w:val="00E95D3E"/>
    <w:rsid w:val="00ED6B87"/>
    <w:rsid w:val="00EE7B02"/>
    <w:rsid w:val="00F155EC"/>
    <w:rsid w:val="00F24052"/>
    <w:rsid w:val="00F556B3"/>
    <w:rsid w:val="00F62736"/>
    <w:rsid w:val="00F821AE"/>
    <w:rsid w:val="00F86FF0"/>
    <w:rsid w:val="00FA1B12"/>
    <w:rsid w:val="00FA3414"/>
    <w:rsid w:val="00FB338D"/>
    <w:rsid w:val="01367297"/>
    <w:rsid w:val="013B58A3"/>
    <w:rsid w:val="01CF2C52"/>
    <w:rsid w:val="01DF79C5"/>
    <w:rsid w:val="01FA5976"/>
    <w:rsid w:val="023D293E"/>
    <w:rsid w:val="026D3223"/>
    <w:rsid w:val="034D6BB0"/>
    <w:rsid w:val="03E80687"/>
    <w:rsid w:val="043229BE"/>
    <w:rsid w:val="044C7E3E"/>
    <w:rsid w:val="04FD459D"/>
    <w:rsid w:val="051E280A"/>
    <w:rsid w:val="052B4322"/>
    <w:rsid w:val="0619271C"/>
    <w:rsid w:val="064E5B4F"/>
    <w:rsid w:val="069E2B11"/>
    <w:rsid w:val="07AD3F9E"/>
    <w:rsid w:val="08046445"/>
    <w:rsid w:val="08377D5B"/>
    <w:rsid w:val="08B66FA6"/>
    <w:rsid w:val="08B9073E"/>
    <w:rsid w:val="08D25042"/>
    <w:rsid w:val="08D833C0"/>
    <w:rsid w:val="093323A4"/>
    <w:rsid w:val="09400355"/>
    <w:rsid w:val="09491FFA"/>
    <w:rsid w:val="09AA4D5C"/>
    <w:rsid w:val="09B74D83"/>
    <w:rsid w:val="09F77876"/>
    <w:rsid w:val="0A073F5D"/>
    <w:rsid w:val="0A61263C"/>
    <w:rsid w:val="0AEB7501"/>
    <w:rsid w:val="0B510DD7"/>
    <w:rsid w:val="0B6A5D6E"/>
    <w:rsid w:val="0B9234E4"/>
    <w:rsid w:val="0BD501CD"/>
    <w:rsid w:val="0C436DA2"/>
    <w:rsid w:val="0D5D20E6"/>
    <w:rsid w:val="0D7C41FE"/>
    <w:rsid w:val="0DA73361"/>
    <w:rsid w:val="0DD27F11"/>
    <w:rsid w:val="0E4E6A04"/>
    <w:rsid w:val="0E7213AD"/>
    <w:rsid w:val="0EA31D7A"/>
    <w:rsid w:val="0FF70C4E"/>
    <w:rsid w:val="102173FB"/>
    <w:rsid w:val="1034712E"/>
    <w:rsid w:val="10D17073"/>
    <w:rsid w:val="110226FE"/>
    <w:rsid w:val="11A622AD"/>
    <w:rsid w:val="128F2D41"/>
    <w:rsid w:val="13642F8F"/>
    <w:rsid w:val="13DB37A1"/>
    <w:rsid w:val="14050A7A"/>
    <w:rsid w:val="177E15D6"/>
    <w:rsid w:val="178C5AA1"/>
    <w:rsid w:val="178D18AD"/>
    <w:rsid w:val="17CE7E68"/>
    <w:rsid w:val="18176AC1"/>
    <w:rsid w:val="187F73B4"/>
    <w:rsid w:val="19037FE5"/>
    <w:rsid w:val="1A141D7E"/>
    <w:rsid w:val="1A22449B"/>
    <w:rsid w:val="1A725422"/>
    <w:rsid w:val="1AFC2F3E"/>
    <w:rsid w:val="1BD72A86"/>
    <w:rsid w:val="1BE7599C"/>
    <w:rsid w:val="1C485D0F"/>
    <w:rsid w:val="1C984209"/>
    <w:rsid w:val="1CB57CA7"/>
    <w:rsid w:val="1DCF66E8"/>
    <w:rsid w:val="1FF4576D"/>
    <w:rsid w:val="211508B6"/>
    <w:rsid w:val="22327245"/>
    <w:rsid w:val="223E3E3C"/>
    <w:rsid w:val="224D22D1"/>
    <w:rsid w:val="227635D6"/>
    <w:rsid w:val="231D6147"/>
    <w:rsid w:val="238F30BC"/>
    <w:rsid w:val="23CD5478"/>
    <w:rsid w:val="24165B77"/>
    <w:rsid w:val="245425DE"/>
    <w:rsid w:val="24D64800"/>
    <w:rsid w:val="251B64F6"/>
    <w:rsid w:val="25A05F83"/>
    <w:rsid w:val="26085110"/>
    <w:rsid w:val="268A5AD6"/>
    <w:rsid w:val="26B65D5B"/>
    <w:rsid w:val="27F27A78"/>
    <w:rsid w:val="28924EE2"/>
    <w:rsid w:val="28E374EB"/>
    <w:rsid w:val="293E2974"/>
    <w:rsid w:val="2976210D"/>
    <w:rsid w:val="2A1D5A51"/>
    <w:rsid w:val="2A41271B"/>
    <w:rsid w:val="2A952A67"/>
    <w:rsid w:val="2AD67F1F"/>
    <w:rsid w:val="2AE0422D"/>
    <w:rsid w:val="2B373B1E"/>
    <w:rsid w:val="2B3A34A2"/>
    <w:rsid w:val="2B710DDE"/>
    <w:rsid w:val="2B86720E"/>
    <w:rsid w:val="2C03051F"/>
    <w:rsid w:val="2D151C3D"/>
    <w:rsid w:val="2D524C40"/>
    <w:rsid w:val="2D6A1F89"/>
    <w:rsid w:val="2F120B2A"/>
    <w:rsid w:val="2F350375"/>
    <w:rsid w:val="2FFF3D26"/>
    <w:rsid w:val="30592C24"/>
    <w:rsid w:val="313E7BB8"/>
    <w:rsid w:val="31581699"/>
    <w:rsid w:val="31C3435E"/>
    <w:rsid w:val="321E1594"/>
    <w:rsid w:val="33283A34"/>
    <w:rsid w:val="33AD4BFC"/>
    <w:rsid w:val="340A0022"/>
    <w:rsid w:val="34C823B7"/>
    <w:rsid w:val="35534C22"/>
    <w:rsid w:val="3581357E"/>
    <w:rsid w:val="358D0F0B"/>
    <w:rsid w:val="35B069A7"/>
    <w:rsid w:val="35E6061B"/>
    <w:rsid w:val="362A056A"/>
    <w:rsid w:val="36326C28"/>
    <w:rsid w:val="370170C0"/>
    <w:rsid w:val="37355A03"/>
    <w:rsid w:val="37DE77FC"/>
    <w:rsid w:val="37FA215C"/>
    <w:rsid w:val="39A20CFD"/>
    <w:rsid w:val="39E11825"/>
    <w:rsid w:val="3A462F74"/>
    <w:rsid w:val="3A7D77A0"/>
    <w:rsid w:val="3A8C1CCD"/>
    <w:rsid w:val="3B40257B"/>
    <w:rsid w:val="3B7849DC"/>
    <w:rsid w:val="3BE70C49"/>
    <w:rsid w:val="3C7E15AD"/>
    <w:rsid w:val="3D717323"/>
    <w:rsid w:val="3DB93B76"/>
    <w:rsid w:val="3DD27E02"/>
    <w:rsid w:val="3DEE65DA"/>
    <w:rsid w:val="3EA206BB"/>
    <w:rsid w:val="3EA66B99"/>
    <w:rsid w:val="3F246938"/>
    <w:rsid w:val="3F2476B3"/>
    <w:rsid w:val="3F6820A1"/>
    <w:rsid w:val="3FA255B3"/>
    <w:rsid w:val="3FCE6164"/>
    <w:rsid w:val="3FD15E98"/>
    <w:rsid w:val="40ED1AAF"/>
    <w:rsid w:val="41B23630"/>
    <w:rsid w:val="41F8770C"/>
    <w:rsid w:val="42DD2004"/>
    <w:rsid w:val="42E303BC"/>
    <w:rsid w:val="43122A4F"/>
    <w:rsid w:val="43792ACE"/>
    <w:rsid w:val="43AD2778"/>
    <w:rsid w:val="44D06B35"/>
    <w:rsid w:val="453E3FCF"/>
    <w:rsid w:val="455C4456"/>
    <w:rsid w:val="467B0331"/>
    <w:rsid w:val="46C71DA3"/>
    <w:rsid w:val="46DB13AA"/>
    <w:rsid w:val="47004947"/>
    <w:rsid w:val="47C24747"/>
    <w:rsid w:val="47CA1B4A"/>
    <w:rsid w:val="48166B3E"/>
    <w:rsid w:val="48895041"/>
    <w:rsid w:val="48E44E8E"/>
    <w:rsid w:val="49082F27"/>
    <w:rsid w:val="496B1B8D"/>
    <w:rsid w:val="49A14B2D"/>
    <w:rsid w:val="49D071C0"/>
    <w:rsid w:val="4A0155CC"/>
    <w:rsid w:val="4A1E7312"/>
    <w:rsid w:val="4A486320"/>
    <w:rsid w:val="4B372DCA"/>
    <w:rsid w:val="4B8D35BB"/>
    <w:rsid w:val="4BC845F3"/>
    <w:rsid w:val="4BE37FFD"/>
    <w:rsid w:val="4C1415E6"/>
    <w:rsid w:val="4C186ECF"/>
    <w:rsid w:val="4C545E87"/>
    <w:rsid w:val="4D007DBC"/>
    <w:rsid w:val="4D4D1254"/>
    <w:rsid w:val="4D525435"/>
    <w:rsid w:val="4E4125AE"/>
    <w:rsid w:val="4E610B11"/>
    <w:rsid w:val="4F8B7E11"/>
    <w:rsid w:val="4FD9166D"/>
    <w:rsid w:val="5238666F"/>
    <w:rsid w:val="527E5A0B"/>
    <w:rsid w:val="52C27FEE"/>
    <w:rsid w:val="52FB3500"/>
    <w:rsid w:val="537137C2"/>
    <w:rsid w:val="539F032F"/>
    <w:rsid w:val="541C54DC"/>
    <w:rsid w:val="54703A7A"/>
    <w:rsid w:val="54A61249"/>
    <w:rsid w:val="550541C2"/>
    <w:rsid w:val="565C4D2E"/>
    <w:rsid w:val="574C432A"/>
    <w:rsid w:val="5818245E"/>
    <w:rsid w:val="583A6878"/>
    <w:rsid w:val="58BE3005"/>
    <w:rsid w:val="595056E3"/>
    <w:rsid w:val="5994332B"/>
    <w:rsid w:val="5A446D3D"/>
    <w:rsid w:val="5C500C9B"/>
    <w:rsid w:val="5C586FB2"/>
    <w:rsid w:val="5CB63FF4"/>
    <w:rsid w:val="5CBD7C53"/>
    <w:rsid w:val="5CCE0816"/>
    <w:rsid w:val="5CE23AAE"/>
    <w:rsid w:val="5DE652CA"/>
    <w:rsid w:val="5DFF3AD4"/>
    <w:rsid w:val="5E4828C6"/>
    <w:rsid w:val="5E510478"/>
    <w:rsid w:val="5E9F5687"/>
    <w:rsid w:val="5EC450EE"/>
    <w:rsid w:val="5EDA046D"/>
    <w:rsid w:val="5FAC6594"/>
    <w:rsid w:val="5FB40CBE"/>
    <w:rsid w:val="5FC07A97"/>
    <w:rsid w:val="605E50CE"/>
    <w:rsid w:val="60E7048E"/>
    <w:rsid w:val="61137C66"/>
    <w:rsid w:val="61776447"/>
    <w:rsid w:val="61B054B5"/>
    <w:rsid w:val="61B6100E"/>
    <w:rsid w:val="61B74A96"/>
    <w:rsid w:val="629372B1"/>
    <w:rsid w:val="62990A7A"/>
    <w:rsid w:val="636649C5"/>
    <w:rsid w:val="64277BCE"/>
    <w:rsid w:val="644F0FB6"/>
    <w:rsid w:val="65053D6A"/>
    <w:rsid w:val="651249A6"/>
    <w:rsid w:val="65AC220F"/>
    <w:rsid w:val="65B07FC2"/>
    <w:rsid w:val="65D1468E"/>
    <w:rsid w:val="663334C7"/>
    <w:rsid w:val="66772A46"/>
    <w:rsid w:val="66A575B3"/>
    <w:rsid w:val="6727314D"/>
    <w:rsid w:val="67287478"/>
    <w:rsid w:val="68252E73"/>
    <w:rsid w:val="68255A25"/>
    <w:rsid w:val="68817BAC"/>
    <w:rsid w:val="68E709B9"/>
    <w:rsid w:val="68F37A63"/>
    <w:rsid w:val="69540BDB"/>
    <w:rsid w:val="6AB2648D"/>
    <w:rsid w:val="6B4D42EF"/>
    <w:rsid w:val="6B5F3A91"/>
    <w:rsid w:val="6CA403EB"/>
    <w:rsid w:val="6D2D6ED6"/>
    <w:rsid w:val="6E4771A1"/>
    <w:rsid w:val="6FBB1BF5"/>
    <w:rsid w:val="702C48A1"/>
    <w:rsid w:val="70955A26"/>
    <w:rsid w:val="70AE52B6"/>
    <w:rsid w:val="70B34FC2"/>
    <w:rsid w:val="711E3FDA"/>
    <w:rsid w:val="713729D0"/>
    <w:rsid w:val="721B4BCD"/>
    <w:rsid w:val="72253C9E"/>
    <w:rsid w:val="722E4CE8"/>
    <w:rsid w:val="725D51E5"/>
    <w:rsid w:val="740D2C3B"/>
    <w:rsid w:val="74123DAE"/>
    <w:rsid w:val="74AF784E"/>
    <w:rsid w:val="7621477C"/>
    <w:rsid w:val="76375D4D"/>
    <w:rsid w:val="76727881"/>
    <w:rsid w:val="76C92E49"/>
    <w:rsid w:val="78197E01"/>
    <w:rsid w:val="78591FAB"/>
    <w:rsid w:val="7859644F"/>
    <w:rsid w:val="786372CE"/>
    <w:rsid w:val="790A7749"/>
    <w:rsid w:val="7A6D7F90"/>
    <w:rsid w:val="7AC758F2"/>
    <w:rsid w:val="7ACC2F08"/>
    <w:rsid w:val="7B095F0A"/>
    <w:rsid w:val="7B133D57"/>
    <w:rsid w:val="7B2965AD"/>
    <w:rsid w:val="7B917CAE"/>
    <w:rsid w:val="7C4407B0"/>
    <w:rsid w:val="7C840F11"/>
    <w:rsid w:val="7C977546"/>
    <w:rsid w:val="7D693587"/>
    <w:rsid w:val="7E841D32"/>
    <w:rsid w:val="7EA45F4A"/>
    <w:rsid w:val="7F630F33"/>
    <w:rsid w:val="7F961D37"/>
    <w:rsid w:val="7FF5C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b/>
      <w:bCs/>
      <w:kern w:val="44"/>
      <w:sz w:val="31"/>
      <w:szCs w:val="3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Document Map"/>
    <w:basedOn w:val="a"/>
    <w:qFormat/>
    <w:rPr>
      <w:rFonts w:ascii="Microsoft YaHei UI" w:eastAsia="Microsoft YaHei UI"/>
      <w:sz w:val="18"/>
      <w:szCs w:val="18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index 7"/>
    <w:basedOn w:val="a"/>
    <w:next w:val="a"/>
    <w:qFormat/>
    <w:pPr>
      <w:ind w:left="2520"/>
    </w:pPr>
    <w:rPr>
      <w:rFonts w:eastAsia="等线"/>
    </w:rPr>
  </w:style>
  <w:style w:type="paragraph" w:styleId="a8">
    <w:name w:val="Normal (Web)"/>
    <w:basedOn w:val="a"/>
    <w:uiPriority w:val="99"/>
    <w:qFormat/>
    <w:pPr>
      <w:jc w:val="left"/>
    </w:pPr>
    <w:rPr>
      <w:kern w:val="0"/>
      <w:sz w:val="24"/>
    </w:rPr>
  </w:style>
  <w:style w:type="paragraph" w:styleId="a9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styleId="aa">
    <w:name w:val="Strong"/>
    <w:qFormat/>
    <w:rPr>
      <w:b/>
      <w:bCs/>
    </w:rPr>
  </w:style>
  <w:style w:type="character" w:styleId="ab">
    <w:name w:val="FollowedHyperlink"/>
    <w:qFormat/>
    <w:rPr>
      <w:color w:val="333333"/>
      <w:u w:val="none"/>
    </w:rPr>
  </w:style>
  <w:style w:type="character" w:styleId="ac">
    <w:name w:val="Emphasis"/>
    <w:basedOn w:val="a1"/>
    <w:qFormat/>
    <w:rPr>
      <w:i/>
    </w:rPr>
  </w:style>
  <w:style w:type="character" w:styleId="ad">
    <w:name w:val="Hyperlink"/>
    <w:qFormat/>
    <w:rPr>
      <w:color w:val="333333"/>
      <w:u w:val="none"/>
    </w:rPr>
  </w:style>
  <w:style w:type="character" w:customStyle="1" w:styleId="layui-this">
    <w:name w:val="layui-this"/>
    <w:qFormat/>
    <w:rPr>
      <w:bdr w:val="single" w:sz="4" w:space="0" w:color="EEEEEE"/>
      <w:shd w:val="clear" w:color="auto" w:fill="FFFFFF"/>
    </w:rPr>
  </w:style>
  <w:style w:type="character" w:customStyle="1" w:styleId="hover10">
    <w:name w:val="hover10"/>
    <w:qFormat/>
    <w:rPr>
      <w:color w:val="5FB878"/>
    </w:rPr>
  </w:style>
  <w:style w:type="character" w:customStyle="1" w:styleId="hover1">
    <w:name w:val="hover1"/>
    <w:qFormat/>
    <w:rPr>
      <w:color w:val="5FB878"/>
    </w:rPr>
  </w:style>
  <w:style w:type="character" w:customStyle="1" w:styleId="first-child">
    <w:name w:val="first-child"/>
    <w:qFormat/>
  </w:style>
  <w:style w:type="character" w:customStyle="1" w:styleId="layui-this4">
    <w:name w:val="layui-this4"/>
    <w:qFormat/>
    <w:rPr>
      <w:bdr w:val="single" w:sz="4" w:space="0" w:color="EEEEEE"/>
      <w:shd w:val="clear" w:color="auto" w:fill="FFFFFF"/>
    </w:rPr>
  </w:style>
  <w:style w:type="character" w:customStyle="1" w:styleId="hover9">
    <w:name w:val="hover9"/>
    <w:qFormat/>
    <w:rPr>
      <w:color w:val="5FB878"/>
    </w:rPr>
  </w:style>
  <w:style w:type="character" w:customStyle="1" w:styleId="hover12">
    <w:name w:val="hover12"/>
    <w:qFormat/>
    <w:rPr>
      <w:color w:val="FFFFFF"/>
    </w:rPr>
  </w:style>
  <w:style w:type="character" w:customStyle="1" w:styleId="hover">
    <w:name w:val="hover"/>
    <w:qFormat/>
    <w:rPr>
      <w:color w:val="5FB878"/>
    </w:rPr>
  </w:style>
  <w:style w:type="character" w:customStyle="1" w:styleId="layui-this3">
    <w:name w:val="layui-this3"/>
    <w:qFormat/>
    <w:rPr>
      <w:bdr w:val="single" w:sz="4" w:space="0" w:color="EEEEEE"/>
      <w:shd w:val="clear" w:color="auto" w:fill="FFFFFF"/>
    </w:rPr>
  </w:style>
  <w:style w:type="character" w:customStyle="1" w:styleId="hover13">
    <w:name w:val="hover13"/>
    <w:qFormat/>
    <w:rPr>
      <w:color w:val="FFFFFF"/>
    </w:rPr>
  </w:style>
  <w:style w:type="character" w:customStyle="1" w:styleId="layui-laypage-curr">
    <w:name w:val="layui-laypage-curr"/>
    <w:qFormat/>
  </w:style>
  <w:style w:type="character" w:customStyle="1" w:styleId="hover11">
    <w:name w:val="hover11"/>
    <w:qFormat/>
    <w:rPr>
      <w:color w:val="5FB878"/>
    </w:rPr>
  </w:style>
  <w:style w:type="character" w:customStyle="1" w:styleId="hover2">
    <w:name w:val="hover2"/>
    <w:qFormat/>
    <w:rPr>
      <w:color w:val="FFFFFF"/>
    </w:rPr>
  </w:style>
  <w:style w:type="paragraph" w:customStyle="1" w:styleId="Style26">
    <w:name w:val="_Style 26"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Char">
    <w:name w:val="批注框文本 Char"/>
    <w:basedOn w:val="a1"/>
    <w:link w:val="a5"/>
    <w:qFormat/>
    <w:rPr>
      <w:rFonts w:ascii="Calibri" w:hAnsi="Calibri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b/>
      <w:bCs/>
      <w:kern w:val="44"/>
      <w:sz w:val="31"/>
      <w:szCs w:val="3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Document Map"/>
    <w:basedOn w:val="a"/>
    <w:qFormat/>
    <w:rPr>
      <w:rFonts w:ascii="Microsoft YaHei UI" w:eastAsia="Microsoft YaHei UI"/>
      <w:sz w:val="18"/>
      <w:szCs w:val="18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index 7"/>
    <w:basedOn w:val="a"/>
    <w:next w:val="a"/>
    <w:qFormat/>
    <w:pPr>
      <w:ind w:left="2520"/>
    </w:pPr>
    <w:rPr>
      <w:rFonts w:eastAsia="等线"/>
    </w:rPr>
  </w:style>
  <w:style w:type="paragraph" w:styleId="a8">
    <w:name w:val="Normal (Web)"/>
    <w:basedOn w:val="a"/>
    <w:uiPriority w:val="99"/>
    <w:qFormat/>
    <w:pPr>
      <w:jc w:val="left"/>
    </w:pPr>
    <w:rPr>
      <w:kern w:val="0"/>
      <w:sz w:val="24"/>
    </w:rPr>
  </w:style>
  <w:style w:type="paragraph" w:styleId="a9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styleId="aa">
    <w:name w:val="Strong"/>
    <w:qFormat/>
    <w:rPr>
      <w:b/>
      <w:bCs/>
    </w:rPr>
  </w:style>
  <w:style w:type="character" w:styleId="ab">
    <w:name w:val="FollowedHyperlink"/>
    <w:qFormat/>
    <w:rPr>
      <w:color w:val="333333"/>
      <w:u w:val="none"/>
    </w:rPr>
  </w:style>
  <w:style w:type="character" w:styleId="ac">
    <w:name w:val="Emphasis"/>
    <w:basedOn w:val="a1"/>
    <w:qFormat/>
    <w:rPr>
      <w:i/>
    </w:rPr>
  </w:style>
  <w:style w:type="character" w:styleId="ad">
    <w:name w:val="Hyperlink"/>
    <w:qFormat/>
    <w:rPr>
      <w:color w:val="333333"/>
      <w:u w:val="none"/>
    </w:rPr>
  </w:style>
  <w:style w:type="character" w:customStyle="1" w:styleId="layui-this">
    <w:name w:val="layui-this"/>
    <w:qFormat/>
    <w:rPr>
      <w:bdr w:val="single" w:sz="4" w:space="0" w:color="EEEEEE"/>
      <w:shd w:val="clear" w:color="auto" w:fill="FFFFFF"/>
    </w:rPr>
  </w:style>
  <w:style w:type="character" w:customStyle="1" w:styleId="hover10">
    <w:name w:val="hover10"/>
    <w:qFormat/>
    <w:rPr>
      <w:color w:val="5FB878"/>
    </w:rPr>
  </w:style>
  <w:style w:type="character" w:customStyle="1" w:styleId="hover1">
    <w:name w:val="hover1"/>
    <w:qFormat/>
    <w:rPr>
      <w:color w:val="5FB878"/>
    </w:rPr>
  </w:style>
  <w:style w:type="character" w:customStyle="1" w:styleId="first-child">
    <w:name w:val="first-child"/>
    <w:qFormat/>
  </w:style>
  <w:style w:type="character" w:customStyle="1" w:styleId="layui-this4">
    <w:name w:val="layui-this4"/>
    <w:qFormat/>
    <w:rPr>
      <w:bdr w:val="single" w:sz="4" w:space="0" w:color="EEEEEE"/>
      <w:shd w:val="clear" w:color="auto" w:fill="FFFFFF"/>
    </w:rPr>
  </w:style>
  <w:style w:type="character" w:customStyle="1" w:styleId="hover9">
    <w:name w:val="hover9"/>
    <w:qFormat/>
    <w:rPr>
      <w:color w:val="5FB878"/>
    </w:rPr>
  </w:style>
  <w:style w:type="character" w:customStyle="1" w:styleId="hover12">
    <w:name w:val="hover12"/>
    <w:qFormat/>
    <w:rPr>
      <w:color w:val="FFFFFF"/>
    </w:rPr>
  </w:style>
  <w:style w:type="character" w:customStyle="1" w:styleId="hover">
    <w:name w:val="hover"/>
    <w:qFormat/>
    <w:rPr>
      <w:color w:val="5FB878"/>
    </w:rPr>
  </w:style>
  <w:style w:type="character" w:customStyle="1" w:styleId="layui-this3">
    <w:name w:val="layui-this3"/>
    <w:qFormat/>
    <w:rPr>
      <w:bdr w:val="single" w:sz="4" w:space="0" w:color="EEEEEE"/>
      <w:shd w:val="clear" w:color="auto" w:fill="FFFFFF"/>
    </w:rPr>
  </w:style>
  <w:style w:type="character" w:customStyle="1" w:styleId="hover13">
    <w:name w:val="hover13"/>
    <w:qFormat/>
    <w:rPr>
      <w:color w:val="FFFFFF"/>
    </w:rPr>
  </w:style>
  <w:style w:type="character" w:customStyle="1" w:styleId="layui-laypage-curr">
    <w:name w:val="layui-laypage-curr"/>
    <w:qFormat/>
  </w:style>
  <w:style w:type="character" w:customStyle="1" w:styleId="hover11">
    <w:name w:val="hover11"/>
    <w:qFormat/>
    <w:rPr>
      <w:color w:val="5FB878"/>
    </w:rPr>
  </w:style>
  <w:style w:type="character" w:customStyle="1" w:styleId="hover2">
    <w:name w:val="hover2"/>
    <w:qFormat/>
    <w:rPr>
      <w:color w:val="FFFFFF"/>
    </w:rPr>
  </w:style>
  <w:style w:type="paragraph" w:customStyle="1" w:styleId="Style26">
    <w:name w:val="_Style 26"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Char">
    <w:name w:val="批注框文本 Char"/>
    <w:basedOn w:val="a1"/>
    <w:link w:val="a5"/>
    <w:qFormat/>
    <w:rPr>
      <w:rFonts w:ascii="Calibri" w:hAnsi="Calibri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Yifan</dc:creator>
  <cp:lastModifiedBy>周晓</cp:lastModifiedBy>
  <cp:revision>57</cp:revision>
  <cp:lastPrinted>2023-08-15T02:51:00Z</cp:lastPrinted>
  <dcterms:created xsi:type="dcterms:W3CDTF">2022-03-08T00:23:00Z</dcterms:created>
  <dcterms:modified xsi:type="dcterms:W3CDTF">2025-06-10T06:35:00Z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D6EFA432CD7A47F094705DA52641C801_13</vt:lpwstr>
  </property>
  <property fmtid="{D5CDD505-2E9C-101B-9397-08002B2CF9AE}" pid="4" name="KSOTemplateDocerSaveRecord">
    <vt:lpwstr>eyJoZGlkIjoiOTYwMGMzYTA4NjhhYTcyMGRhZjc4ZmVkMmQ5NTU5NTUiLCJ1c2VySWQiOiIxMzM3NTE3MDQ5In0=</vt:lpwstr>
  </property>
</Properties>
</file>